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C5" w:rsidRPr="00510424" w:rsidRDefault="00124CC5" w:rsidP="00124CC5">
      <w:pPr>
        <w:jc w:val="center"/>
        <w:rPr>
          <w:sz w:val="22"/>
        </w:rPr>
      </w:pPr>
      <w:r w:rsidRPr="00510424">
        <w:rPr>
          <w:sz w:val="22"/>
        </w:rPr>
        <w:t>ДОГОВОР</w:t>
      </w:r>
    </w:p>
    <w:p w:rsidR="00124CC5" w:rsidRPr="00510424" w:rsidRDefault="00124CC5" w:rsidP="00826995">
      <w:pPr>
        <w:jc w:val="center"/>
        <w:rPr>
          <w:sz w:val="22"/>
        </w:rPr>
      </w:pPr>
      <w:r w:rsidRPr="00510424">
        <w:rPr>
          <w:sz w:val="22"/>
        </w:rPr>
        <w:t>об образовании по образовательным программам</w:t>
      </w:r>
      <w:r w:rsidR="00826995" w:rsidRPr="00510424">
        <w:rPr>
          <w:sz w:val="22"/>
        </w:rPr>
        <w:t xml:space="preserve"> </w:t>
      </w:r>
      <w:r w:rsidRPr="00510424">
        <w:rPr>
          <w:sz w:val="22"/>
        </w:rPr>
        <w:t>дошкольного образования</w:t>
      </w:r>
    </w:p>
    <w:p w:rsidR="00826995" w:rsidRPr="00510424" w:rsidRDefault="00826995" w:rsidP="00826995">
      <w:pPr>
        <w:jc w:val="center"/>
        <w:rPr>
          <w:sz w:val="22"/>
        </w:rPr>
      </w:pPr>
    </w:p>
    <w:p w:rsidR="00124CC5" w:rsidRPr="00510424" w:rsidRDefault="00826995" w:rsidP="00124CC5">
      <w:pPr>
        <w:rPr>
          <w:sz w:val="22"/>
        </w:rPr>
      </w:pPr>
      <w:r w:rsidRPr="00510424">
        <w:rPr>
          <w:sz w:val="22"/>
          <w:u w:val="single"/>
        </w:rPr>
        <w:t>г. Яранск</w:t>
      </w:r>
      <w:r w:rsidRPr="00510424">
        <w:rPr>
          <w:sz w:val="22"/>
          <w:u w:val="single"/>
        </w:rPr>
        <w:tab/>
      </w:r>
      <w:r w:rsidRPr="00510424">
        <w:rPr>
          <w:sz w:val="22"/>
        </w:rPr>
        <w:tab/>
      </w:r>
      <w:r w:rsidRPr="00510424">
        <w:rPr>
          <w:sz w:val="22"/>
        </w:rPr>
        <w:tab/>
      </w:r>
      <w:r w:rsidRPr="00510424">
        <w:rPr>
          <w:sz w:val="22"/>
        </w:rPr>
        <w:tab/>
      </w:r>
      <w:r w:rsidRPr="00510424">
        <w:rPr>
          <w:sz w:val="22"/>
        </w:rPr>
        <w:tab/>
      </w:r>
      <w:r w:rsidRPr="00510424">
        <w:rPr>
          <w:sz w:val="22"/>
        </w:rPr>
        <w:tab/>
      </w:r>
      <w:r w:rsidRPr="00510424">
        <w:rPr>
          <w:sz w:val="22"/>
        </w:rPr>
        <w:tab/>
      </w:r>
      <w:r w:rsidRPr="00510424">
        <w:rPr>
          <w:sz w:val="22"/>
        </w:rPr>
        <w:tab/>
      </w:r>
      <w:r w:rsidR="00AD3D12" w:rsidRPr="00510424">
        <w:rPr>
          <w:sz w:val="22"/>
        </w:rPr>
        <w:t xml:space="preserve">               </w:t>
      </w:r>
      <w:r w:rsidR="003F059A">
        <w:rPr>
          <w:sz w:val="22"/>
        </w:rPr>
        <w:t>«</w:t>
      </w:r>
      <w:r w:rsidR="00124CC5" w:rsidRPr="00510424">
        <w:rPr>
          <w:sz w:val="22"/>
        </w:rPr>
        <w:t>__</w:t>
      </w:r>
      <w:r w:rsidR="003F059A">
        <w:rPr>
          <w:sz w:val="22"/>
        </w:rPr>
        <w:t>___»</w:t>
      </w:r>
      <w:r w:rsidR="00124CC5" w:rsidRPr="00510424">
        <w:rPr>
          <w:sz w:val="22"/>
        </w:rPr>
        <w:t xml:space="preserve"> ______________ ____ </w:t>
      </w:r>
      <w:proofErr w:type="gramStart"/>
      <w:r w:rsidR="00124CC5" w:rsidRPr="00510424">
        <w:rPr>
          <w:sz w:val="22"/>
        </w:rPr>
        <w:t>г</w:t>
      </w:r>
      <w:proofErr w:type="gramEnd"/>
      <w:r w:rsidR="00124CC5" w:rsidRPr="00510424">
        <w:rPr>
          <w:sz w:val="22"/>
        </w:rPr>
        <w:t>.</w:t>
      </w:r>
    </w:p>
    <w:p w:rsidR="00124CC5" w:rsidRPr="00510424" w:rsidRDefault="00124CC5" w:rsidP="00124CC5">
      <w:pPr>
        <w:rPr>
          <w:sz w:val="22"/>
        </w:rPr>
      </w:pPr>
    </w:p>
    <w:p w:rsidR="00124CC5" w:rsidRPr="00510424" w:rsidRDefault="009A65DC" w:rsidP="007C56F7">
      <w:pPr>
        <w:rPr>
          <w:sz w:val="22"/>
        </w:rPr>
      </w:pPr>
      <w:r w:rsidRPr="00510424">
        <w:rPr>
          <w:sz w:val="22"/>
        </w:rPr>
        <w:t xml:space="preserve">Муниципальное казенное дошкольное образовательное учреждение детский сад «Колокольчик» </w:t>
      </w:r>
      <w:proofErr w:type="gramStart"/>
      <w:r w:rsidRPr="00510424">
        <w:rPr>
          <w:sz w:val="22"/>
        </w:rPr>
        <w:t>г</w:t>
      </w:r>
      <w:proofErr w:type="gramEnd"/>
      <w:r w:rsidRPr="00510424">
        <w:rPr>
          <w:sz w:val="22"/>
        </w:rPr>
        <w:t>. Яранска Кировской области</w:t>
      </w:r>
      <w:r w:rsidR="00124CC5" w:rsidRPr="00510424">
        <w:rPr>
          <w:sz w:val="22"/>
        </w:rPr>
        <w:t>,</w:t>
      </w:r>
      <w:r w:rsidRPr="00510424">
        <w:rPr>
          <w:sz w:val="22"/>
        </w:rPr>
        <w:t xml:space="preserve"> </w:t>
      </w:r>
      <w:r w:rsidR="00124CC5" w:rsidRPr="00510424">
        <w:rPr>
          <w:sz w:val="22"/>
        </w:rPr>
        <w:t>осуществляющ</w:t>
      </w:r>
      <w:r w:rsidRPr="00510424">
        <w:rPr>
          <w:sz w:val="22"/>
        </w:rPr>
        <w:t xml:space="preserve">ее образовательную деятельность (далее - </w:t>
      </w:r>
      <w:r w:rsidR="00124CC5" w:rsidRPr="00510424">
        <w:rPr>
          <w:sz w:val="22"/>
        </w:rPr>
        <w:t>образовательная</w:t>
      </w:r>
      <w:r w:rsidRPr="00510424">
        <w:rPr>
          <w:sz w:val="22"/>
        </w:rPr>
        <w:t xml:space="preserve"> </w:t>
      </w:r>
      <w:r w:rsidR="00124CC5" w:rsidRPr="00510424">
        <w:rPr>
          <w:sz w:val="22"/>
        </w:rPr>
        <w:t xml:space="preserve">организация) на основании лицензии от </w:t>
      </w:r>
      <w:r w:rsidRPr="00510424">
        <w:rPr>
          <w:sz w:val="22"/>
        </w:rPr>
        <w:t>«21» июля</w:t>
      </w:r>
      <w:r w:rsidR="00124CC5" w:rsidRPr="00510424">
        <w:rPr>
          <w:sz w:val="22"/>
        </w:rPr>
        <w:t xml:space="preserve"> 20</w:t>
      </w:r>
      <w:r w:rsidRPr="00510424">
        <w:rPr>
          <w:sz w:val="22"/>
        </w:rPr>
        <w:t>11</w:t>
      </w:r>
      <w:r w:rsidR="00124CC5" w:rsidRPr="00510424">
        <w:rPr>
          <w:sz w:val="22"/>
        </w:rPr>
        <w:t xml:space="preserve">г. </w:t>
      </w:r>
      <w:r w:rsidRPr="00510424">
        <w:rPr>
          <w:sz w:val="22"/>
        </w:rPr>
        <w:t xml:space="preserve">43 </w:t>
      </w:r>
      <w:r w:rsidR="00124CC5" w:rsidRPr="00510424">
        <w:rPr>
          <w:sz w:val="22"/>
        </w:rPr>
        <w:t>№</w:t>
      </w:r>
      <w:r w:rsidRPr="00510424">
        <w:rPr>
          <w:sz w:val="22"/>
        </w:rPr>
        <w:t xml:space="preserve"> 000703, </w:t>
      </w:r>
      <w:r w:rsidR="00124CC5" w:rsidRPr="00510424">
        <w:rPr>
          <w:sz w:val="22"/>
        </w:rPr>
        <w:t xml:space="preserve">выданной </w:t>
      </w:r>
      <w:r w:rsidRPr="00510424">
        <w:rPr>
          <w:sz w:val="22"/>
        </w:rPr>
        <w:t xml:space="preserve">Департаментом образования Кировской области, </w:t>
      </w:r>
      <w:r w:rsidR="00124CC5" w:rsidRPr="00510424">
        <w:rPr>
          <w:sz w:val="22"/>
        </w:rPr>
        <w:t>именуем</w:t>
      </w:r>
      <w:r w:rsidRPr="00510424">
        <w:rPr>
          <w:sz w:val="22"/>
        </w:rPr>
        <w:t>ое</w:t>
      </w:r>
      <w:r w:rsidR="00124CC5" w:rsidRPr="00510424">
        <w:rPr>
          <w:sz w:val="22"/>
        </w:rPr>
        <w:t xml:space="preserve"> в дальнейшем "Исполнитель", в лице </w:t>
      </w:r>
      <w:r w:rsidRPr="00510424">
        <w:rPr>
          <w:sz w:val="22"/>
        </w:rPr>
        <w:t>заведующей Кожиновой Светланы Васильевны, действующей на основании Устава</w:t>
      </w:r>
      <w:r w:rsidR="007C56F7" w:rsidRPr="00510424">
        <w:rPr>
          <w:sz w:val="22"/>
        </w:rPr>
        <w:t xml:space="preserve"> </w:t>
      </w:r>
      <w:r w:rsidR="00124CC5" w:rsidRPr="00510424">
        <w:rPr>
          <w:sz w:val="22"/>
        </w:rPr>
        <w:t>и</w:t>
      </w:r>
    </w:p>
    <w:p w:rsidR="00124CC5" w:rsidRPr="00510424" w:rsidRDefault="00124CC5" w:rsidP="009476EE">
      <w:pPr>
        <w:ind w:firstLine="0"/>
        <w:rPr>
          <w:sz w:val="22"/>
        </w:rPr>
      </w:pPr>
      <w:r w:rsidRPr="00510424">
        <w:rPr>
          <w:sz w:val="22"/>
        </w:rPr>
        <w:t>___________________________________________________________________________</w:t>
      </w:r>
      <w:r w:rsidR="007C56F7" w:rsidRPr="00510424">
        <w:rPr>
          <w:sz w:val="22"/>
        </w:rPr>
        <w:t>__________</w:t>
      </w:r>
      <w:r w:rsidR="00AD3D12" w:rsidRPr="00510424">
        <w:rPr>
          <w:sz w:val="22"/>
        </w:rPr>
        <w:t>__</w:t>
      </w:r>
      <w:r w:rsidR="00510424" w:rsidRPr="00510424">
        <w:rPr>
          <w:sz w:val="22"/>
        </w:rPr>
        <w:t>______</w:t>
      </w:r>
    </w:p>
    <w:p w:rsidR="00124CC5" w:rsidRPr="00510424" w:rsidRDefault="00124CC5" w:rsidP="007C56F7">
      <w:pPr>
        <w:jc w:val="center"/>
        <w:rPr>
          <w:sz w:val="22"/>
          <w:vertAlign w:val="superscript"/>
        </w:rPr>
      </w:pPr>
      <w:r w:rsidRPr="00510424">
        <w:rPr>
          <w:sz w:val="22"/>
          <w:vertAlign w:val="superscript"/>
        </w:rPr>
        <w:t>(фамилия, имя, отчество)</w:t>
      </w:r>
    </w:p>
    <w:p w:rsidR="00124CC5" w:rsidRPr="00510424" w:rsidRDefault="00124CC5" w:rsidP="00AD3D12">
      <w:pPr>
        <w:ind w:firstLine="0"/>
        <w:rPr>
          <w:sz w:val="22"/>
        </w:rPr>
      </w:pPr>
      <w:r w:rsidRPr="00510424">
        <w:rPr>
          <w:sz w:val="22"/>
        </w:rPr>
        <w:t>именуем__ в дальнейшем "Заказчик", в интересах несовершеннолетнего __________________________________________</w:t>
      </w:r>
      <w:r w:rsidR="007C56F7" w:rsidRPr="00510424">
        <w:rPr>
          <w:sz w:val="22"/>
        </w:rPr>
        <w:t>_________________________</w:t>
      </w:r>
      <w:r w:rsidR="00510424" w:rsidRPr="00510424">
        <w:rPr>
          <w:sz w:val="22"/>
        </w:rPr>
        <w:t>______</w:t>
      </w:r>
      <w:r w:rsidRPr="00510424">
        <w:rPr>
          <w:sz w:val="22"/>
        </w:rPr>
        <w:t>,</w:t>
      </w:r>
      <w:r w:rsidR="007C56F7" w:rsidRPr="00510424">
        <w:rPr>
          <w:sz w:val="22"/>
        </w:rPr>
        <w:t xml:space="preserve"> ___________________</w:t>
      </w:r>
    </w:p>
    <w:p w:rsidR="00124CC5" w:rsidRPr="00510424" w:rsidRDefault="00124CC5" w:rsidP="00124CC5">
      <w:pPr>
        <w:rPr>
          <w:sz w:val="22"/>
          <w:vertAlign w:val="superscript"/>
        </w:rPr>
      </w:pPr>
      <w:r w:rsidRPr="00510424">
        <w:rPr>
          <w:sz w:val="22"/>
          <w:vertAlign w:val="superscript"/>
        </w:rPr>
        <w:t xml:space="preserve">                                  (фамилия, имя, отчество),</w:t>
      </w:r>
      <w:r w:rsidR="007C56F7" w:rsidRPr="00510424">
        <w:rPr>
          <w:sz w:val="22"/>
          <w:vertAlign w:val="superscript"/>
        </w:rPr>
        <w:t xml:space="preserve"> </w:t>
      </w:r>
      <w:r w:rsidR="007C56F7" w:rsidRPr="00510424">
        <w:rPr>
          <w:sz w:val="22"/>
          <w:vertAlign w:val="superscript"/>
        </w:rPr>
        <w:tab/>
      </w:r>
      <w:r w:rsidR="007C56F7" w:rsidRPr="00510424">
        <w:rPr>
          <w:sz w:val="22"/>
          <w:vertAlign w:val="superscript"/>
        </w:rPr>
        <w:tab/>
      </w:r>
      <w:r w:rsidR="007C56F7" w:rsidRPr="00510424">
        <w:rPr>
          <w:sz w:val="22"/>
          <w:vertAlign w:val="superscript"/>
        </w:rPr>
        <w:tab/>
      </w:r>
      <w:r w:rsidR="007C56F7" w:rsidRPr="00510424">
        <w:rPr>
          <w:sz w:val="22"/>
          <w:vertAlign w:val="superscript"/>
        </w:rPr>
        <w:tab/>
      </w:r>
      <w:r w:rsidR="007C56F7" w:rsidRPr="00510424">
        <w:rPr>
          <w:sz w:val="22"/>
          <w:vertAlign w:val="superscript"/>
        </w:rPr>
        <w:tab/>
      </w:r>
      <w:r w:rsidR="007C56F7" w:rsidRPr="00510424">
        <w:rPr>
          <w:sz w:val="22"/>
          <w:vertAlign w:val="superscript"/>
        </w:rPr>
        <w:tab/>
      </w:r>
      <w:r w:rsidR="007C56F7" w:rsidRPr="00510424">
        <w:rPr>
          <w:sz w:val="22"/>
          <w:vertAlign w:val="superscript"/>
        </w:rPr>
        <w:tab/>
      </w:r>
      <w:r w:rsidR="007C56F7" w:rsidRPr="00510424">
        <w:rPr>
          <w:sz w:val="22"/>
          <w:vertAlign w:val="superscript"/>
        </w:rPr>
        <w:tab/>
        <w:t>(дата рождения)</w:t>
      </w:r>
    </w:p>
    <w:p w:rsidR="00124CC5" w:rsidRPr="00510424" w:rsidRDefault="00124CC5" w:rsidP="007C56F7">
      <w:pPr>
        <w:ind w:firstLine="0"/>
        <w:rPr>
          <w:sz w:val="22"/>
        </w:rPr>
      </w:pPr>
      <w:proofErr w:type="gramStart"/>
      <w:r w:rsidRPr="00510424">
        <w:rPr>
          <w:sz w:val="22"/>
        </w:rPr>
        <w:t>проживающего</w:t>
      </w:r>
      <w:proofErr w:type="gramEnd"/>
      <w:r w:rsidRPr="00510424">
        <w:rPr>
          <w:sz w:val="22"/>
        </w:rPr>
        <w:t xml:space="preserve"> по адресу: __________________________________________________</w:t>
      </w:r>
      <w:r w:rsidR="007C56F7" w:rsidRPr="00510424">
        <w:rPr>
          <w:sz w:val="22"/>
        </w:rPr>
        <w:t>______________</w:t>
      </w:r>
      <w:r w:rsidR="00510424" w:rsidRPr="00510424">
        <w:rPr>
          <w:sz w:val="22"/>
        </w:rPr>
        <w:t>_____</w:t>
      </w:r>
      <w:r w:rsidRPr="00510424">
        <w:rPr>
          <w:sz w:val="22"/>
        </w:rPr>
        <w:t>,</w:t>
      </w:r>
    </w:p>
    <w:p w:rsidR="00124CC5" w:rsidRPr="00510424" w:rsidRDefault="00124CC5" w:rsidP="007C56F7">
      <w:pPr>
        <w:jc w:val="center"/>
        <w:rPr>
          <w:sz w:val="22"/>
          <w:vertAlign w:val="superscript"/>
        </w:rPr>
      </w:pPr>
      <w:r w:rsidRPr="00510424">
        <w:rPr>
          <w:sz w:val="22"/>
          <w:vertAlign w:val="superscript"/>
        </w:rPr>
        <w:t>(адрес места жительства ребенка с указанием</w:t>
      </w:r>
      <w:r w:rsidR="007C56F7" w:rsidRPr="00510424">
        <w:rPr>
          <w:sz w:val="22"/>
          <w:vertAlign w:val="superscript"/>
        </w:rPr>
        <w:t xml:space="preserve"> индекса)</w:t>
      </w:r>
    </w:p>
    <w:p w:rsidR="007C56F7" w:rsidRPr="00510424" w:rsidRDefault="007C56F7" w:rsidP="007C56F7">
      <w:pPr>
        <w:ind w:firstLine="0"/>
        <w:jc w:val="left"/>
        <w:rPr>
          <w:sz w:val="22"/>
        </w:rPr>
      </w:pPr>
      <w:r w:rsidRPr="00510424">
        <w:rPr>
          <w:sz w:val="22"/>
        </w:rPr>
        <w:t>_______________________________________________________________________________________</w:t>
      </w:r>
      <w:r w:rsidR="00510424" w:rsidRPr="00510424">
        <w:rPr>
          <w:sz w:val="22"/>
        </w:rPr>
        <w:t>______</w:t>
      </w:r>
    </w:p>
    <w:p w:rsidR="00124CC5" w:rsidRPr="00510424" w:rsidRDefault="007C56F7" w:rsidP="007C56F7">
      <w:pPr>
        <w:ind w:firstLine="0"/>
        <w:rPr>
          <w:sz w:val="22"/>
        </w:rPr>
      </w:pPr>
      <w:r w:rsidRPr="00510424">
        <w:rPr>
          <w:sz w:val="22"/>
        </w:rPr>
        <w:t>именуем__ в дальнейшем «</w:t>
      </w:r>
      <w:r w:rsidR="00124CC5" w:rsidRPr="00510424">
        <w:rPr>
          <w:sz w:val="22"/>
        </w:rPr>
        <w:t>Воспитанник</w:t>
      </w:r>
      <w:r w:rsidRPr="00510424">
        <w:rPr>
          <w:sz w:val="22"/>
        </w:rPr>
        <w:t xml:space="preserve">», совместно именуемые </w:t>
      </w:r>
      <w:r w:rsidR="00124CC5" w:rsidRPr="00510424">
        <w:rPr>
          <w:sz w:val="22"/>
        </w:rPr>
        <w:t>Стороны,</w:t>
      </w:r>
      <w:r w:rsidRPr="00510424">
        <w:rPr>
          <w:sz w:val="22"/>
        </w:rPr>
        <w:t xml:space="preserve"> </w:t>
      </w:r>
      <w:r w:rsidR="00124CC5" w:rsidRPr="00510424">
        <w:rPr>
          <w:sz w:val="22"/>
        </w:rPr>
        <w:t>заключили настоящий Договор о нижеследующем:</w:t>
      </w:r>
    </w:p>
    <w:p w:rsidR="006A46F6" w:rsidRPr="00510424" w:rsidRDefault="006A46F6" w:rsidP="007C56F7">
      <w:pPr>
        <w:ind w:firstLine="0"/>
        <w:rPr>
          <w:sz w:val="22"/>
        </w:rPr>
      </w:pPr>
    </w:p>
    <w:p w:rsidR="00124CC5" w:rsidRPr="00510424" w:rsidRDefault="00124CC5" w:rsidP="00AD3D12">
      <w:pPr>
        <w:jc w:val="center"/>
        <w:rPr>
          <w:b/>
          <w:sz w:val="22"/>
        </w:rPr>
      </w:pPr>
      <w:r w:rsidRPr="00510424">
        <w:rPr>
          <w:b/>
          <w:sz w:val="22"/>
        </w:rPr>
        <w:t>I. Предмет договора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7C56F7" w:rsidRPr="00510424">
        <w:rPr>
          <w:sz w:val="22"/>
        </w:rPr>
        <w:t>рисмотр и уход за Воспитанником.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 xml:space="preserve">1.2. Форма обучения </w:t>
      </w:r>
      <w:r w:rsidR="007C56F7" w:rsidRPr="00510424">
        <w:rPr>
          <w:sz w:val="22"/>
        </w:rPr>
        <w:t>очная</w:t>
      </w:r>
      <w:r w:rsidRPr="00510424">
        <w:rPr>
          <w:sz w:val="22"/>
        </w:rPr>
        <w:t>.</w:t>
      </w:r>
    </w:p>
    <w:p w:rsidR="00124CC5" w:rsidRPr="00510424" w:rsidRDefault="009476EE" w:rsidP="00124CC5">
      <w:pPr>
        <w:rPr>
          <w:sz w:val="22"/>
        </w:rPr>
      </w:pPr>
      <w:r w:rsidRPr="00510424">
        <w:rPr>
          <w:sz w:val="22"/>
        </w:rPr>
        <w:t xml:space="preserve">1.3. Обучение проводится по </w:t>
      </w:r>
      <w:r w:rsidR="007C56F7" w:rsidRPr="00510424">
        <w:rPr>
          <w:sz w:val="22"/>
        </w:rPr>
        <w:t>основн</w:t>
      </w:r>
      <w:r w:rsidRPr="00510424">
        <w:rPr>
          <w:sz w:val="22"/>
        </w:rPr>
        <w:t>ой</w:t>
      </w:r>
      <w:r w:rsidR="007C56F7" w:rsidRPr="00510424">
        <w:rPr>
          <w:sz w:val="22"/>
        </w:rPr>
        <w:t xml:space="preserve"> общеобразовательн</w:t>
      </w:r>
      <w:r w:rsidRPr="00510424">
        <w:rPr>
          <w:sz w:val="22"/>
        </w:rPr>
        <w:t>ой</w:t>
      </w:r>
      <w:r w:rsidR="007C56F7" w:rsidRPr="00510424">
        <w:rPr>
          <w:sz w:val="22"/>
        </w:rPr>
        <w:t xml:space="preserve"> программ</w:t>
      </w:r>
      <w:r w:rsidRPr="00510424">
        <w:rPr>
          <w:sz w:val="22"/>
        </w:rPr>
        <w:t>е</w:t>
      </w:r>
      <w:r w:rsidR="007C56F7" w:rsidRPr="00510424">
        <w:rPr>
          <w:sz w:val="22"/>
        </w:rPr>
        <w:t xml:space="preserve"> дошкольного образования в группах общеразвивающей направленности</w:t>
      </w:r>
      <w:r w:rsidR="00124CC5" w:rsidRPr="00510424">
        <w:rPr>
          <w:sz w:val="22"/>
        </w:rPr>
        <w:t>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9476EE" w:rsidRPr="00510424">
        <w:rPr>
          <w:sz w:val="22"/>
        </w:rPr>
        <w:t>____</w:t>
      </w:r>
      <w:r w:rsidRPr="00510424">
        <w:rPr>
          <w:sz w:val="22"/>
        </w:rPr>
        <w:t xml:space="preserve"> календарных лет (года).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1.5. Режим пребывания Воспитанника в образовательной ор</w:t>
      </w:r>
      <w:r w:rsidR="007C56F7" w:rsidRPr="00510424">
        <w:rPr>
          <w:sz w:val="22"/>
        </w:rPr>
        <w:t xml:space="preserve">ганизации – 10 часов – </w:t>
      </w:r>
      <w:r w:rsidR="006A46F6" w:rsidRPr="00510424">
        <w:rPr>
          <w:sz w:val="22"/>
        </w:rPr>
        <w:t>с 7:30 до 17:30, выходные дни – суббота, воскресенье.</w:t>
      </w:r>
    </w:p>
    <w:p w:rsidR="00124CC5" w:rsidRPr="00510424" w:rsidRDefault="00124CC5" w:rsidP="007C56F7">
      <w:pPr>
        <w:rPr>
          <w:sz w:val="22"/>
        </w:rPr>
      </w:pPr>
      <w:r w:rsidRPr="00510424">
        <w:rPr>
          <w:sz w:val="22"/>
        </w:rPr>
        <w:t>1.6. Воспитанник зачисляется в _</w:t>
      </w:r>
      <w:r w:rsidR="007C56F7" w:rsidRPr="00510424">
        <w:rPr>
          <w:sz w:val="22"/>
        </w:rPr>
        <w:t>___________________ группу общеразвивающей</w:t>
      </w:r>
      <w:r w:rsidRPr="00510424">
        <w:rPr>
          <w:sz w:val="22"/>
        </w:rPr>
        <w:t xml:space="preserve"> направленности.</w:t>
      </w:r>
    </w:p>
    <w:p w:rsidR="00016666" w:rsidRPr="00510424" w:rsidRDefault="00016666" w:rsidP="00124CC5">
      <w:pPr>
        <w:rPr>
          <w:sz w:val="22"/>
        </w:rPr>
      </w:pPr>
    </w:p>
    <w:p w:rsidR="00124CC5" w:rsidRPr="00510424" w:rsidRDefault="00124CC5" w:rsidP="00016666">
      <w:pPr>
        <w:jc w:val="center"/>
        <w:rPr>
          <w:b/>
          <w:sz w:val="22"/>
        </w:rPr>
      </w:pPr>
      <w:r w:rsidRPr="00510424">
        <w:rPr>
          <w:b/>
          <w:sz w:val="22"/>
        </w:rPr>
        <w:t xml:space="preserve">II. Взаимодействие Сторон </w:t>
      </w:r>
    </w:p>
    <w:p w:rsidR="00124CC5" w:rsidRPr="00510424" w:rsidRDefault="00124CC5" w:rsidP="00124CC5">
      <w:pPr>
        <w:rPr>
          <w:b/>
          <w:sz w:val="22"/>
        </w:rPr>
      </w:pPr>
      <w:r w:rsidRPr="00510424">
        <w:rPr>
          <w:b/>
          <w:sz w:val="22"/>
        </w:rPr>
        <w:t>2.1. Исполнитель вправе:</w:t>
      </w:r>
    </w:p>
    <w:p w:rsidR="00124CC5" w:rsidRPr="00510424" w:rsidRDefault="00124CC5" w:rsidP="00AD3D12">
      <w:pPr>
        <w:tabs>
          <w:tab w:val="left" w:pos="10348"/>
        </w:tabs>
        <w:rPr>
          <w:sz w:val="22"/>
        </w:rPr>
      </w:pPr>
      <w:r w:rsidRPr="00510424">
        <w:rPr>
          <w:sz w:val="22"/>
        </w:rPr>
        <w:t>2.1.1. Самостоятельно осуществлят</w:t>
      </w:r>
      <w:r w:rsidR="00016666" w:rsidRPr="00510424">
        <w:rPr>
          <w:sz w:val="22"/>
        </w:rPr>
        <w:t>ь образовательную деятельность.</w:t>
      </w:r>
    </w:p>
    <w:p w:rsidR="00124CC5" w:rsidRPr="00510424" w:rsidRDefault="00124CC5" w:rsidP="00AD3D12">
      <w:pPr>
        <w:widowControl w:val="0"/>
        <w:shd w:val="clear" w:color="auto" w:fill="FFFFFF"/>
        <w:tabs>
          <w:tab w:val="left" w:pos="720"/>
          <w:tab w:val="left" w:pos="10348"/>
        </w:tabs>
        <w:autoSpaceDE w:val="0"/>
        <w:autoSpaceDN w:val="0"/>
        <w:adjustRightInd w:val="0"/>
        <w:spacing w:line="250" w:lineRule="exact"/>
        <w:rPr>
          <w:sz w:val="22"/>
        </w:rPr>
      </w:pPr>
      <w:r w:rsidRPr="00510424">
        <w:rPr>
          <w:sz w:val="22"/>
        </w:rPr>
        <w:t xml:space="preserve">2.1.2. </w:t>
      </w:r>
      <w:r w:rsidR="00AD3D12" w:rsidRPr="00510424">
        <w:rPr>
          <w:sz w:val="22"/>
        </w:rPr>
        <w:t>Осуществлять контроль за правильным и своевременным внесением родителем (законным представителем) родительской платы.</w:t>
      </w:r>
    </w:p>
    <w:p w:rsidR="00AD3D12" w:rsidRPr="00510424" w:rsidRDefault="00AD3D12" w:rsidP="00AD3D12">
      <w:pPr>
        <w:widowControl w:val="0"/>
        <w:shd w:val="clear" w:color="auto" w:fill="FFFFFF"/>
        <w:tabs>
          <w:tab w:val="left" w:pos="576"/>
          <w:tab w:val="left" w:pos="10348"/>
        </w:tabs>
        <w:autoSpaceDE w:val="0"/>
        <w:autoSpaceDN w:val="0"/>
        <w:adjustRightInd w:val="0"/>
        <w:spacing w:line="250" w:lineRule="exact"/>
        <w:ind w:firstLine="0"/>
        <w:rPr>
          <w:spacing w:val="-4"/>
          <w:sz w:val="22"/>
        </w:rPr>
      </w:pPr>
      <w:r w:rsidRPr="00510424">
        <w:rPr>
          <w:sz w:val="22"/>
        </w:rPr>
        <w:t xml:space="preserve">     </w:t>
      </w:r>
      <w:r w:rsidR="00124CC5" w:rsidRPr="00510424">
        <w:rPr>
          <w:sz w:val="22"/>
        </w:rPr>
        <w:t xml:space="preserve">2.1.3. </w:t>
      </w:r>
      <w:r w:rsidRPr="00510424">
        <w:rPr>
          <w:sz w:val="22"/>
        </w:rPr>
        <w:t xml:space="preserve">В случае неуплаты, взимаемой с родителей платы за содержание ребенка в течение следующего за </w:t>
      </w:r>
      <w:proofErr w:type="gramStart"/>
      <w:r w:rsidRPr="00510424">
        <w:rPr>
          <w:sz w:val="22"/>
        </w:rPr>
        <w:t>отчетным</w:t>
      </w:r>
      <w:proofErr w:type="gramEnd"/>
      <w:r w:rsidRPr="00510424">
        <w:rPr>
          <w:sz w:val="22"/>
        </w:rPr>
        <w:t xml:space="preserve"> месяца, Учреждение вправе направить претензию о задолженности по оплате. При непогашении задолженности в течение 5-ти календарных дней после получения претензии Учреждение вправе взыскать её в судебном порядке.</w:t>
      </w:r>
    </w:p>
    <w:p w:rsidR="006A46F6" w:rsidRPr="00510424" w:rsidRDefault="00AD3D12" w:rsidP="00AD3D12">
      <w:pPr>
        <w:widowControl w:val="0"/>
        <w:shd w:val="clear" w:color="auto" w:fill="FFFFFF"/>
        <w:tabs>
          <w:tab w:val="left" w:pos="576"/>
          <w:tab w:val="left" w:pos="10348"/>
        </w:tabs>
        <w:autoSpaceDE w:val="0"/>
        <w:autoSpaceDN w:val="0"/>
        <w:adjustRightInd w:val="0"/>
        <w:spacing w:line="250" w:lineRule="exact"/>
        <w:rPr>
          <w:spacing w:val="-3"/>
          <w:sz w:val="22"/>
        </w:rPr>
      </w:pPr>
      <w:r w:rsidRPr="00510424">
        <w:rPr>
          <w:spacing w:val="-3"/>
          <w:sz w:val="22"/>
        </w:rPr>
        <w:t xml:space="preserve">2.1.4. </w:t>
      </w:r>
      <w:r w:rsidR="006A46F6" w:rsidRPr="00510424">
        <w:rPr>
          <w:sz w:val="22"/>
        </w:rPr>
        <w:t>Предоставлять отсрочку платежей за содержание ребенка в Учреждении по ходатайству Родителя (законного представителя) с подтверждением причин уважительности неуплаты.</w:t>
      </w:r>
    </w:p>
    <w:p w:rsidR="006A46F6" w:rsidRPr="00510424" w:rsidRDefault="00AD3D12" w:rsidP="00AD3D12">
      <w:pPr>
        <w:widowControl w:val="0"/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250" w:lineRule="exact"/>
        <w:jc w:val="left"/>
        <w:rPr>
          <w:spacing w:val="-3"/>
          <w:sz w:val="22"/>
        </w:rPr>
      </w:pPr>
      <w:r w:rsidRPr="00510424">
        <w:rPr>
          <w:sz w:val="22"/>
        </w:rPr>
        <w:t xml:space="preserve">2.1.5. </w:t>
      </w:r>
      <w:r w:rsidR="006A46F6" w:rsidRPr="00510424">
        <w:rPr>
          <w:sz w:val="22"/>
        </w:rPr>
        <w:t>Вносить предложения по совершенствованию воспитания Ребенка.</w:t>
      </w:r>
    </w:p>
    <w:p w:rsidR="006A46F6" w:rsidRPr="00510424" w:rsidRDefault="00AD3D12" w:rsidP="00AD3D12">
      <w:pPr>
        <w:widowControl w:val="0"/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250" w:lineRule="exact"/>
        <w:rPr>
          <w:spacing w:val="-3"/>
          <w:sz w:val="22"/>
        </w:rPr>
      </w:pPr>
      <w:r w:rsidRPr="00510424">
        <w:rPr>
          <w:sz w:val="22"/>
        </w:rPr>
        <w:t xml:space="preserve">2.1.6. </w:t>
      </w:r>
      <w:r w:rsidR="006A46F6" w:rsidRPr="00510424">
        <w:rPr>
          <w:sz w:val="22"/>
        </w:rPr>
        <w:t>Осуществлять   обработку персональных данных в соответствии с Федеральным законом от 27.07.2006 г. № 152-ФЗ «О персональных данных»  с письменного согласия родителей (законных представителей).</w:t>
      </w:r>
    </w:p>
    <w:p w:rsidR="006A46F6" w:rsidRPr="00510424" w:rsidRDefault="00AD3D12" w:rsidP="00AD3D12">
      <w:pPr>
        <w:widowControl w:val="0"/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250" w:lineRule="exact"/>
        <w:rPr>
          <w:spacing w:val="-3"/>
          <w:sz w:val="22"/>
        </w:rPr>
      </w:pPr>
      <w:r w:rsidRPr="00510424">
        <w:rPr>
          <w:sz w:val="22"/>
        </w:rPr>
        <w:t xml:space="preserve">2.1.7. </w:t>
      </w:r>
      <w:r w:rsidR="006A46F6" w:rsidRPr="00510424">
        <w:rPr>
          <w:sz w:val="22"/>
        </w:rPr>
        <w:t xml:space="preserve">Расторгнуть в одностороннем порядке Договор, уведомив в письменной форме за </w:t>
      </w:r>
      <w:r w:rsidRPr="00510424">
        <w:rPr>
          <w:sz w:val="22"/>
        </w:rPr>
        <w:t>10</w:t>
      </w:r>
      <w:r w:rsidR="006A46F6" w:rsidRPr="00510424">
        <w:rPr>
          <w:sz w:val="22"/>
        </w:rPr>
        <w:t xml:space="preserve"> календарных дней Родителей (законных представителей) при систематическом неисполнении обязательств, предусмотренных настоящим Договором. Договор считается расторгнутым со дня получения письменного уведомления об отказе от исполнения Договора.</w:t>
      </w:r>
    </w:p>
    <w:p w:rsidR="006A46F6" w:rsidRPr="00510424" w:rsidRDefault="00AD3D12" w:rsidP="00AD3D12">
      <w:pPr>
        <w:widowControl w:val="0"/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line="250" w:lineRule="exact"/>
        <w:jc w:val="left"/>
        <w:rPr>
          <w:spacing w:val="-5"/>
          <w:sz w:val="22"/>
        </w:rPr>
      </w:pPr>
      <w:r w:rsidRPr="00510424">
        <w:rPr>
          <w:spacing w:val="-3"/>
          <w:sz w:val="22"/>
        </w:rPr>
        <w:t xml:space="preserve">2.1.8. </w:t>
      </w:r>
      <w:r w:rsidR="006A46F6" w:rsidRPr="00510424">
        <w:rPr>
          <w:spacing w:val="-3"/>
          <w:sz w:val="22"/>
        </w:rPr>
        <w:t xml:space="preserve">Закрывать Учреждение для проведения </w:t>
      </w:r>
      <w:r w:rsidR="006A46F6" w:rsidRPr="00510424">
        <w:rPr>
          <w:sz w:val="22"/>
        </w:rPr>
        <w:t>текущего ремонта по согласованию с Учредителем, уведомив родителей (законных представителей) ребенка.</w:t>
      </w:r>
    </w:p>
    <w:p w:rsidR="00124CC5" w:rsidRPr="00510424" w:rsidRDefault="00124CC5" w:rsidP="00124CC5">
      <w:pPr>
        <w:rPr>
          <w:b/>
          <w:sz w:val="22"/>
        </w:rPr>
      </w:pPr>
      <w:r w:rsidRPr="00510424">
        <w:rPr>
          <w:b/>
          <w:sz w:val="22"/>
        </w:rPr>
        <w:t>2.2. Заказчик вправе: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2.2.1. Участвовать в образовательной деятельности образовательной организации, в том числе, в формирован</w:t>
      </w:r>
      <w:r w:rsidR="00016666" w:rsidRPr="00510424">
        <w:rPr>
          <w:sz w:val="22"/>
        </w:rPr>
        <w:t>ии образовательной программы</w:t>
      </w:r>
      <w:r w:rsidRPr="00510424">
        <w:rPr>
          <w:sz w:val="22"/>
        </w:rPr>
        <w:t>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2.2.2. Получать от Исполнителя информацию:</w:t>
      </w:r>
    </w:p>
    <w:p w:rsidR="00124CC5" w:rsidRPr="00510424" w:rsidRDefault="00124CC5" w:rsidP="00016666">
      <w:pPr>
        <w:pStyle w:val="a3"/>
        <w:numPr>
          <w:ilvl w:val="0"/>
          <w:numId w:val="1"/>
        </w:numPr>
        <w:rPr>
          <w:sz w:val="22"/>
        </w:rPr>
      </w:pPr>
      <w:r w:rsidRPr="00510424">
        <w:rPr>
          <w:sz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24CC5" w:rsidRPr="00510424" w:rsidRDefault="00124CC5" w:rsidP="00016666">
      <w:pPr>
        <w:pStyle w:val="a3"/>
        <w:numPr>
          <w:ilvl w:val="0"/>
          <w:numId w:val="1"/>
        </w:numPr>
        <w:rPr>
          <w:sz w:val="22"/>
        </w:rPr>
      </w:pPr>
      <w:r w:rsidRPr="00510424">
        <w:rPr>
          <w:sz w:val="22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 xml:space="preserve">2.2.4. </w:t>
      </w:r>
      <w:r w:rsidR="00A8160D" w:rsidRPr="00510424">
        <w:rPr>
          <w:sz w:val="22"/>
        </w:rPr>
        <w:t>Находиться с Воспитанником в образовательной орг</w:t>
      </w:r>
      <w:r w:rsidR="00510424" w:rsidRPr="00510424">
        <w:rPr>
          <w:sz w:val="22"/>
        </w:rPr>
        <w:t xml:space="preserve">анизации в период его адаптации. </w:t>
      </w:r>
    </w:p>
    <w:p w:rsidR="00124CC5" w:rsidRPr="00510424" w:rsidRDefault="00016666" w:rsidP="00016666">
      <w:pPr>
        <w:rPr>
          <w:sz w:val="22"/>
        </w:rPr>
      </w:pPr>
      <w:r w:rsidRPr="00510424">
        <w:rPr>
          <w:sz w:val="22"/>
        </w:rPr>
        <w:t xml:space="preserve"> 2.2.5. </w:t>
      </w:r>
      <w:r w:rsidR="00A8160D" w:rsidRPr="00510424">
        <w:rPr>
          <w:sz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</w:t>
      </w:r>
      <w:r w:rsidR="00510424" w:rsidRPr="00510424">
        <w:rPr>
          <w:sz w:val="22"/>
        </w:rPr>
        <w:t xml:space="preserve">изкультурные праздники, досуги </w:t>
      </w:r>
      <w:r w:rsidR="00A8160D" w:rsidRPr="00510424">
        <w:rPr>
          <w:sz w:val="22"/>
        </w:rPr>
        <w:t>и др.).</w:t>
      </w:r>
    </w:p>
    <w:p w:rsidR="00A8160D" w:rsidRPr="00510424" w:rsidRDefault="00124CC5" w:rsidP="00A8160D">
      <w:pPr>
        <w:rPr>
          <w:sz w:val="22"/>
        </w:rPr>
      </w:pPr>
      <w:r w:rsidRPr="00510424">
        <w:rPr>
          <w:sz w:val="22"/>
        </w:rPr>
        <w:t xml:space="preserve">2.2.6. </w:t>
      </w:r>
      <w:r w:rsidR="00A8160D" w:rsidRPr="00510424">
        <w:rPr>
          <w:sz w:val="22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55FFB" w:rsidRPr="00510424" w:rsidRDefault="00AD3D12" w:rsidP="00AD3D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50" w:lineRule="exact"/>
        <w:jc w:val="left"/>
        <w:rPr>
          <w:spacing w:val="-4"/>
          <w:sz w:val="22"/>
        </w:rPr>
      </w:pPr>
      <w:r w:rsidRPr="00510424">
        <w:rPr>
          <w:sz w:val="22"/>
        </w:rPr>
        <w:t xml:space="preserve">2.2.7. </w:t>
      </w:r>
      <w:r w:rsidR="00855FFB" w:rsidRPr="00510424">
        <w:rPr>
          <w:sz w:val="22"/>
        </w:rPr>
        <w:t>Добровольно вносить пожертвования и целевые взносы для развития Учреждения.</w:t>
      </w:r>
    </w:p>
    <w:p w:rsidR="00855FFB" w:rsidRPr="00510424" w:rsidRDefault="00AD3D12" w:rsidP="00AD3D12">
      <w:pPr>
        <w:shd w:val="clear" w:color="auto" w:fill="FFFFFF"/>
        <w:tabs>
          <w:tab w:val="left" w:pos="1134"/>
        </w:tabs>
        <w:spacing w:line="250" w:lineRule="exact"/>
        <w:rPr>
          <w:spacing w:val="-4"/>
          <w:sz w:val="22"/>
        </w:rPr>
      </w:pPr>
      <w:r w:rsidRPr="00510424">
        <w:rPr>
          <w:sz w:val="22"/>
        </w:rPr>
        <w:t>2.2.8</w:t>
      </w:r>
      <w:r w:rsidR="00855FFB" w:rsidRPr="00510424">
        <w:rPr>
          <w:sz w:val="22"/>
        </w:rPr>
        <w:t>.</w:t>
      </w:r>
      <w:r w:rsidRPr="00510424">
        <w:rPr>
          <w:sz w:val="22"/>
        </w:rPr>
        <w:t xml:space="preserve"> </w:t>
      </w:r>
      <w:r w:rsidR="00855FFB" w:rsidRPr="00510424">
        <w:rPr>
          <w:sz w:val="22"/>
        </w:rPr>
        <w:t>Получать компенсацию на первого ребенка в размере 20% среднего размера родительской платы по Кировской области,  на второго ребенка - в размере 50%, на третьего ребенка и последующих детей - в размере 70% размера указанной родительской платы.</w:t>
      </w:r>
    </w:p>
    <w:p w:rsidR="00855FFB" w:rsidRPr="00510424" w:rsidRDefault="00AD3D12" w:rsidP="00AD3D12">
      <w:pPr>
        <w:widowControl w:val="0"/>
        <w:shd w:val="clear" w:color="auto" w:fill="FFFFFF"/>
        <w:tabs>
          <w:tab w:val="left" w:pos="667"/>
          <w:tab w:val="left" w:pos="1134"/>
        </w:tabs>
        <w:autoSpaceDE w:val="0"/>
        <w:autoSpaceDN w:val="0"/>
        <w:adjustRightInd w:val="0"/>
        <w:spacing w:line="250" w:lineRule="exact"/>
        <w:jc w:val="left"/>
        <w:rPr>
          <w:spacing w:val="-3"/>
          <w:sz w:val="22"/>
        </w:rPr>
      </w:pPr>
      <w:r w:rsidRPr="00510424">
        <w:rPr>
          <w:sz w:val="22"/>
        </w:rPr>
        <w:t xml:space="preserve">2.2.9. </w:t>
      </w:r>
      <w:r w:rsidR="00855FFB" w:rsidRPr="00510424">
        <w:rPr>
          <w:sz w:val="22"/>
        </w:rPr>
        <w:t>Заслушивать отчеты заведующей Учреждением и педагогов о работе с детьми в группе.</w:t>
      </w:r>
    </w:p>
    <w:p w:rsidR="00855FFB" w:rsidRPr="00510424" w:rsidRDefault="00AD3D12" w:rsidP="00AD3D12">
      <w:pPr>
        <w:widowControl w:val="0"/>
        <w:shd w:val="clear" w:color="auto" w:fill="FFFFFF"/>
        <w:tabs>
          <w:tab w:val="left" w:pos="667"/>
          <w:tab w:val="left" w:pos="1134"/>
        </w:tabs>
        <w:autoSpaceDE w:val="0"/>
        <w:autoSpaceDN w:val="0"/>
        <w:adjustRightInd w:val="0"/>
        <w:spacing w:before="5" w:line="250" w:lineRule="exact"/>
        <w:rPr>
          <w:spacing w:val="-3"/>
          <w:sz w:val="22"/>
        </w:rPr>
      </w:pPr>
      <w:r w:rsidRPr="00510424">
        <w:rPr>
          <w:sz w:val="22"/>
        </w:rPr>
        <w:t xml:space="preserve">2.2.10. </w:t>
      </w:r>
      <w:r w:rsidR="00855FFB" w:rsidRPr="00510424">
        <w:rPr>
          <w:sz w:val="22"/>
        </w:rPr>
        <w:t xml:space="preserve">Родитель имеет право направить средства (часть средств) материнского (семейного) капитала на оплату за содержание ребенка в Учреждении, а также имеет право на получение компенсации части родительской платы за содержание ребенка в Учреждении в установленном порядке. При этом сумма средств, направляемых Отделением ПФРФ </w:t>
      </w:r>
      <w:proofErr w:type="gramStart"/>
      <w:r w:rsidR="00855FFB" w:rsidRPr="00510424">
        <w:rPr>
          <w:sz w:val="22"/>
        </w:rPr>
        <w:t>в</w:t>
      </w:r>
      <w:proofErr w:type="gramEnd"/>
      <w:r w:rsidR="00855FFB" w:rsidRPr="00510424">
        <w:rPr>
          <w:sz w:val="22"/>
        </w:rPr>
        <w:t xml:space="preserve"> </w:t>
      </w:r>
      <w:proofErr w:type="gramStart"/>
      <w:r w:rsidR="00855FFB" w:rsidRPr="00510424">
        <w:rPr>
          <w:sz w:val="22"/>
        </w:rPr>
        <w:t>Яранском</w:t>
      </w:r>
      <w:proofErr w:type="gramEnd"/>
      <w:r w:rsidR="00855FFB" w:rsidRPr="00510424">
        <w:rPr>
          <w:sz w:val="22"/>
        </w:rPr>
        <w:t xml:space="preserve"> районе по Кировской области на оплату содержания ребенка в Учреждении из средств материнского (семейного) капитала не должна включать в себя сумму средств, подлежащих возврату в качестве компенсации части родительской платы за содержание ребенка в Учреждении.</w:t>
      </w:r>
    </w:p>
    <w:p w:rsidR="00855FFB" w:rsidRPr="00510424" w:rsidRDefault="00855FFB" w:rsidP="00AD3D12">
      <w:pPr>
        <w:widowControl w:val="0"/>
        <w:tabs>
          <w:tab w:val="left" w:pos="-1134"/>
          <w:tab w:val="left" w:pos="1134"/>
        </w:tabs>
        <w:autoSpaceDE w:val="0"/>
        <w:autoSpaceDN w:val="0"/>
        <w:adjustRightInd w:val="0"/>
        <w:rPr>
          <w:sz w:val="22"/>
        </w:rPr>
      </w:pPr>
      <w:r w:rsidRPr="00510424">
        <w:rPr>
          <w:sz w:val="22"/>
        </w:rPr>
        <w:t xml:space="preserve"> </w:t>
      </w:r>
      <w:r w:rsidR="00AD3D12" w:rsidRPr="00510424">
        <w:rPr>
          <w:sz w:val="22"/>
        </w:rPr>
        <w:t xml:space="preserve">2.2.11. </w:t>
      </w:r>
      <w:r w:rsidRPr="00510424">
        <w:rPr>
          <w:sz w:val="22"/>
        </w:rPr>
        <w:t>Предоставлять (не предоставлять) для обработки в ДОУ свои персональные данные, а  также выразить письменное согласие (несогласие) на обработку своих персональных данных и персональных данных своего ребенка  (Федеральный закон от 27.07.2006 г. № 152-ФЗ «О персональных данных»)</w:t>
      </w:r>
    </w:p>
    <w:p w:rsidR="00124CC5" w:rsidRPr="00510424" w:rsidRDefault="00124CC5" w:rsidP="00124CC5">
      <w:pPr>
        <w:rPr>
          <w:b/>
          <w:sz w:val="22"/>
        </w:rPr>
      </w:pPr>
      <w:r w:rsidRPr="00510424">
        <w:rPr>
          <w:b/>
          <w:sz w:val="22"/>
        </w:rPr>
        <w:t>2.3. Исполнитель обязан: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8160D" w:rsidRPr="00510424" w:rsidRDefault="00124CC5" w:rsidP="00124CC5">
      <w:pPr>
        <w:rPr>
          <w:sz w:val="22"/>
        </w:rPr>
      </w:pPr>
      <w:r w:rsidRPr="00510424">
        <w:rPr>
          <w:sz w:val="22"/>
        </w:rPr>
        <w:t xml:space="preserve">2.3.3. </w:t>
      </w:r>
      <w:r w:rsidR="00A8160D" w:rsidRPr="00510424">
        <w:rPr>
          <w:sz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4CC5" w:rsidRPr="00510424" w:rsidRDefault="00124CC5" w:rsidP="006D78BD">
      <w:pPr>
        <w:rPr>
          <w:sz w:val="22"/>
        </w:rPr>
      </w:pPr>
      <w:r w:rsidRPr="00510424">
        <w:rPr>
          <w:sz w:val="22"/>
        </w:rPr>
        <w:t xml:space="preserve">2.3.4. </w:t>
      </w:r>
      <w:r w:rsidR="00A8160D" w:rsidRPr="00510424">
        <w:rPr>
          <w:sz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24CC5" w:rsidRPr="00510424" w:rsidRDefault="00124CC5" w:rsidP="006D78BD">
      <w:pPr>
        <w:rPr>
          <w:sz w:val="22"/>
        </w:rPr>
      </w:pPr>
      <w:r w:rsidRPr="00510424">
        <w:rPr>
          <w:sz w:val="22"/>
        </w:rPr>
        <w:t xml:space="preserve">2.3.5. </w:t>
      </w:r>
      <w:r w:rsidR="00A8160D" w:rsidRPr="00510424">
        <w:rPr>
          <w:sz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4CC5" w:rsidRPr="00510424" w:rsidRDefault="00124CC5" w:rsidP="006D78BD">
      <w:pPr>
        <w:rPr>
          <w:sz w:val="22"/>
        </w:rPr>
      </w:pPr>
      <w:r w:rsidRPr="00510424">
        <w:rPr>
          <w:sz w:val="22"/>
        </w:rPr>
        <w:t xml:space="preserve">2.3.6. </w:t>
      </w:r>
      <w:r w:rsidR="00A8160D" w:rsidRPr="00510424">
        <w:rPr>
          <w:sz w:val="22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24CC5" w:rsidRPr="00510424" w:rsidRDefault="00124CC5" w:rsidP="006D78BD">
      <w:pPr>
        <w:rPr>
          <w:sz w:val="22"/>
        </w:rPr>
      </w:pPr>
      <w:r w:rsidRPr="00510424">
        <w:rPr>
          <w:sz w:val="22"/>
        </w:rPr>
        <w:t xml:space="preserve">2.3.7. </w:t>
      </w:r>
      <w:r w:rsidR="00A8160D" w:rsidRPr="00510424">
        <w:rPr>
          <w:sz w:val="22"/>
        </w:rPr>
        <w:t>Обучать Воспитанника по образовательной программе, предусмотренной пунктом 1.3 настоящего Договора.</w:t>
      </w:r>
    </w:p>
    <w:p w:rsidR="00124CC5" w:rsidRPr="00510424" w:rsidRDefault="00124CC5" w:rsidP="006D78BD">
      <w:pPr>
        <w:rPr>
          <w:sz w:val="22"/>
        </w:rPr>
      </w:pPr>
      <w:r w:rsidRPr="00510424">
        <w:rPr>
          <w:sz w:val="22"/>
        </w:rPr>
        <w:t xml:space="preserve">2.3.8. </w:t>
      </w:r>
      <w:r w:rsidR="00A8160D" w:rsidRPr="00510424">
        <w:rPr>
          <w:sz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24CC5" w:rsidRPr="00510424" w:rsidRDefault="00124CC5" w:rsidP="006D78BD">
      <w:pPr>
        <w:rPr>
          <w:sz w:val="22"/>
        </w:rPr>
      </w:pPr>
      <w:r w:rsidRPr="00510424">
        <w:rPr>
          <w:sz w:val="22"/>
        </w:rPr>
        <w:t xml:space="preserve">2.3.9. </w:t>
      </w:r>
      <w:r w:rsidR="00A8160D" w:rsidRPr="00510424">
        <w:rPr>
          <w:sz w:val="22"/>
        </w:rPr>
        <w:t>Обеспечивать Воспитанника необходимым сбалансированным 4-х разовым питанием в соответствии с разработанным десятидневным меню. Время приема пищи варьируется в соответствии с возрастом детей (завтрак – 08:30, 2-й завтрак - 10:00 – 10:30, обед –11:30 - 12:30, полдник – 16:00).</w:t>
      </w:r>
    </w:p>
    <w:p w:rsidR="00124CC5" w:rsidRPr="00510424" w:rsidRDefault="00016666" w:rsidP="00AD3D12">
      <w:pPr>
        <w:rPr>
          <w:sz w:val="22"/>
        </w:rPr>
      </w:pPr>
      <w:r w:rsidRPr="00510424">
        <w:rPr>
          <w:sz w:val="22"/>
        </w:rPr>
        <w:t xml:space="preserve">2.3.10. </w:t>
      </w:r>
      <w:r w:rsidR="00A8160D" w:rsidRPr="00510424">
        <w:rPr>
          <w:sz w:val="22"/>
        </w:rPr>
        <w:t>Переводить Воспитанника в следующую возрастную группу 01 июня каждого года.</w:t>
      </w:r>
    </w:p>
    <w:p w:rsidR="00855FFB" w:rsidRPr="00510424" w:rsidRDefault="00AD3D12" w:rsidP="00AD3D12">
      <w:pPr>
        <w:shd w:val="clear" w:color="auto" w:fill="FFFFFF"/>
        <w:tabs>
          <w:tab w:val="left" w:pos="720"/>
        </w:tabs>
        <w:spacing w:line="250" w:lineRule="exact"/>
        <w:rPr>
          <w:sz w:val="22"/>
        </w:rPr>
      </w:pPr>
      <w:r w:rsidRPr="00510424">
        <w:rPr>
          <w:sz w:val="22"/>
        </w:rPr>
        <w:t xml:space="preserve">2.3.11. </w:t>
      </w:r>
      <w:r w:rsidR="00855FFB" w:rsidRPr="00510424">
        <w:rPr>
          <w:sz w:val="22"/>
        </w:rPr>
        <w:t xml:space="preserve">Оказывать воспитанникам квалифицированную первичную (доврачебную) медико-санитарную помощь, оздоровительные мероприятия: оздоровление </w:t>
      </w:r>
      <w:r w:rsidR="00855FFB" w:rsidRPr="00510424">
        <w:rPr>
          <w:spacing w:val="-1"/>
          <w:sz w:val="22"/>
        </w:rPr>
        <w:t xml:space="preserve">ребенка в соответствии с физкультурно-оздоровительными маршрутами группы, </w:t>
      </w:r>
      <w:r w:rsidR="00855FFB" w:rsidRPr="00510424">
        <w:rPr>
          <w:sz w:val="22"/>
        </w:rPr>
        <w:t xml:space="preserve">иммунопрофилактика, санитарно-гигиенические мероприятия: соблюдение </w:t>
      </w:r>
      <w:proofErr w:type="spellStart"/>
      <w:r w:rsidR="00855FFB" w:rsidRPr="00510424">
        <w:rPr>
          <w:sz w:val="22"/>
        </w:rPr>
        <w:t>СаНПиН</w:t>
      </w:r>
      <w:proofErr w:type="spellEnd"/>
      <w:r w:rsidR="00855FFB" w:rsidRPr="00510424">
        <w:rPr>
          <w:sz w:val="22"/>
        </w:rPr>
        <w:t>.</w:t>
      </w:r>
    </w:p>
    <w:p w:rsidR="00A8160D" w:rsidRPr="00510424" w:rsidRDefault="00124CC5" w:rsidP="00AD3D12">
      <w:pPr>
        <w:rPr>
          <w:sz w:val="22"/>
        </w:rPr>
      </w:pPr>
      <w:r w:rsidRPr="00510424">
        <w:rPr>
          <w:sz w:val="22"/>
        </w:rPr>
        <w:t>2.3.1</w:t>
      </w:r>
      <w:r w:rsidR="00AD3D12" w:rsidRPr="00510424">
        <w:rPr>
          <w:sz w:val="22"/>
        </w:rPr>
        <w:t>2</w:t>
      </w:r>
      <w:r w:rsidRPr="00510424">
        <w:rPr>
          <w:sz w:val="22"/>
        </w:rPr>
        <w:t xml:space="preserve">. </w:t>
      </w:r>
      <w:r w:rsidR="00A8160D" w:rsidRPr="00510424">
        <w:rPr>
          <w:sz w:val="22"/>
        </w:rPr>
        <w:t xml:space="preserve">Уведомить Заказчика в десятидневный срок о нецелесообразности оказания Воспитаннику образовательной услуги в объеме, предусмотренном разделом I настоящего Договора, </w:t>
      </w:r>
      <w:proofErr w:type="gramStart"/>
      <w:r w:rsidR="00A8160D" w:rsidRPr="00510424">
        <w:rPr>
          <w:sz w:val="22"/>
        </w:rPr>
        <w:t>вследствие</w:t>
      </w:r>
      <w:proofErr w:type="gramEnd"/>
      <w:r w:rsidR="00A8160D" w:rsidRPr="00510424">
        <w:rPr>
          <w:sz w:val="22"/>
        </w:rPr>
        <w:t xml:space="preserve"> </w:t>
      </w:r>
      <w:proofErr w:type="gramStart"/>
      <w:r w:rsidR="00A8160D" w:rsidRPr="00510424">
        <w:rPr>
          <w:sz w:val="22"/>
        </w:rPr>
        <w:t>его</w:t>
      </w:r>
      <w:proofErr w:type="gramEnd"/>
    </w:p>
    <w:p w:rsidR="00A8160D" w:rsidRPr="00510424" w:rsidRDefault="00A8160D" w:rsidP="00AD3D12">
      <w:pPr>
        <w:ind w:firstLine="0"/>
        <w:rPr>
          <w:sz w:val="22"/>
        </w:rPr>
      </w:pPr>
      <w:r w:rsidRPr="00510424">
        <w:rPr>
          <w:sz w:val="22"/>
        </w:rPr>
        <w:t>индивидуальных особенностей, делающих невозможным или педагогически нецелесообразным оказание данной услуги.</w:t>
      </w:r>
    </w:p>
    <w:p w:rsidR="00855FFB" w:rsidRPr="00510424" w:rsidRDefault="00AD3D12" w:rsidP="00AD3D12">
      <w:pPr>
        <w:shd w:val="clear" w:color="auto" w:fill="FFFFFF"/>
        <w:tabs>
          <w:tab w:val="left" w:pos="734"/>
        </w:tabs>
        <w:spacing w:before="10" w:line="250" w:lineRule="exact"/>
        <w:rPr>
          <w:sz w:val="22"/>
        </w:rPr>
      </w:pPr>
      <w:r w:rsidRPr="00510424">
        <w:rPr>
          <w:spacing w:val="-4"/>
          <w:sz w:val="22"/>
        </w:rPr>
        <w:t>2.3.</w:t>
      </w:r>
      <w:r w:rsidR="00855FFB" w:rsidRPr="00510424">
        <w:rPr>
          <w:spacing w:val="-4"/>
          <w:sz w:val="22"/>
        </w:rPr>
        <w:t>1</w:t>
      </w:r>
      <w:r w:rsidRPr="00510424">
        <w:rPr>
          <w:spacing w:val="-4"/>
          <w:sz w:val="22"/>
        </w:rPr>
        <w:t>3</w:t>
      </w:r>
      <w:r w:rsidR="00855FFB" w:rsidRPr="00510424">
        <w:rPr>
          <w:spacing w:val="-4"/>
          <w:sz w:val="22"/>
        </w:rPr>
        <w:t>.</w:t>
      </w:r>
      <w:r w:rsidR="006D78BD" w:rsidRPr="00510424">
        <w:rPr>
          <w:spacing w:val="-4"/>
          <w:sz w:val="22"/>
        </w:rPr>
        <w:t xml:space="preserve"> </w:t>
      </w:r>
      <w:r w:rsidR="00855FFB" w:rsidRPr="00510424">
        <w:rPr>
          <w:sz w:val="22"/>
        </w:rPr>
        <w:t>Оказывать квалифицированную педагогическую помощь Родителю в воспитании и обучении ребенка; в коррекции имеющихся отклонений в его развитии (логопедическую и психологическую).</w:t>
      </w:r>
    </w:p>
    <w:p w:rsidR="00855FFB" w:rsidRPr="00510424" w:rsidRDefault="00AD3D12" w:rsidP="00AD3D1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50" w:lineRule="exact"/>
        <w:rPr>
          <w:spacing w:val="-4"/>
          <w:sz w:val="22"/>
        </w:rPr>
      </w:pPr>
      <w:r w:rsidRPr="00510424">
        <w:rPr>
          <w:sz w:val="22"/>
        </w:rPr>
        <w:lastRenderedPageBreak/>
        <w:t>2.3.1</w:t>
      </w:r>
      <w:r w:rsidR="006D78BD" w:rsidRPr="00510424">
        <w:rPr>
          <w:sz w:val="22"/>
        </w:rPr>
        <w:t xml:space="preserve">4. </w:t>
      </w:r>
      <w:r w:rsidR="00855FFB" w:rsidRPr="00510424">
        <w:rPr>
          <w:sz w:val="22"/>
        </w:rPr>
        <w:t>Произвести возврат неиспользованных средств, поступивших от Родителя в качестве оплаты за содержание ребенка в учреждении, в случаях прекращения договора, если сумма перечисления сре</w:t>
      </w:r>
      <w:proofErr w:type="gramStart"/>
      <w:r w:rsidR="00855FFB" w:rsidRPr="00510424">
        <w:rPr>
          <w:sz w:val="22"/>
        </w:rPr>
        <w:t>дств пр</w:t>
      </w:r>
      <w:proofErr w:type="gramEnd"/>
      <w:r w:rsidR="00855FFB" w:rsidRPr="00510424">
        <w:rPr>
          <w:sz w:val="22"/>
        </w:rPr>
        <w:t>евышает сумму фактических расходов на содержание ребенка в ДОУ. При этом</w:t>
      </w:r>
      <w:proofErr w:type="gramStart"/>
      <w:r w:rsidR="00855FFB" w:rsidRPr="00510424">
        <w:rPr>
          <w:sz w:val="22"/>
        </w:rPr>
        <w:t>,</w:t>
      </w:r>
      <w:proofErr w:type="gramEnd"/>
      <w:r w:rsidR="00855FFB" w:rsidRPr="00510424">
        <w:rPr>
          <w:sz w:val="22"/>
        </w:rPr>
        <w:t xml:space="preserve"> если оплата произведена за счет средств материнского (семейного) капитала, неиспользованные средства подлежат возврату на расчетный счет Отделения ПФРФ в Яранском районе по Кировской области.</w:t>
      </w:r>
    </w:p>
    <w:p w:rsidR="006D78BD" w:rsidRPr="00510424" w:rsidRDefault="00124CC5" w:rsidP="006D78BD">
      <w:pPr>
        <w:shd w:val="clear" w:color="auto" w:fill="FFFFFF"/>
        <w:tabs>
          <w:tab w:val="left" w:pos="672"/>
        </w:tabs>
        <w:spacing w:line="250" w:lineRule="exact"/>
        <w:rPr>
          <w:spacing w:val="-1"/>
          <w:sz w:val="22"/>
        </w:rPr>
      </w:pPr>
      <w:r w:rsidRPr="00510424">
        <w:rPr>
          <w:sz w:val="22"/>
        </w:rPr>
        <w:t>2.3.1</w:t>
      </w:r>
      <w:r w:rsidR="006D78BD" w:rsidRPr="00510424">
        <w:rPr>
          <w:sz w:val="22"/>
        </w:rPr>
        <w:t>5</w:t>
      </w:r>
      <w:r w:rsidRPr="00510424">
        <w:rPr>
          <w:sz w:val="22"/>
        </w:rPr>
        <w:t xml:space="preserve">. </w:t>
      </w:r>
      <w:r w:rsidR="00A8160D" w:rsidRPr="00510424">
        <w:rPr>
          <w:sz w:val="22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</w:t>
      </w:r>
      <w:r w:rsidR="006D78BD" w:rsidRPr="00510424">
        <w:rPr>
          <w:spacing w:val="-1"/>
          <w:sz w:val="22"/>
        </w:rPr>
        <w:t xml:space="preserve"> </w:t>
      </w:r>
    </w:p>
    <w:p w:rsidR="006D78BD" w:rsidRPr="00510424" w:rsidRDefault="006D78BD" w:rsidP="006D78BD">
      <w:pPr>
        <w:shd w:val="clear" w:color="auto" w:fill="FFFFFF"/>
        <w:tabs>
          <w:tab w:val="left" w:pos="672"/>
        </w:tabs>
        <w:spacing w:line="250" w:lineRule="exact"/>
        <w:rPr>
          <w:sz w:val="22"/>
        </w:rPr>
      </w:pPr>
      <w:r w:rsidRPr="00510424">
        <w:rPr>
          <w:spacing w:val="-1"/>
          <w:sz w:val="22"/>
        </w:rPr>
        <w:t>2.3.16. Обеспечивать сохранность имущества Ребенка.</w:t>
      </w:r>
    </w:p>
    <w:p w:rsidR="00124CC5" w:rsidRPr="00510424" w:rsidRDefault="00124CC5" w:rsidP="00124CC5">
      <w:pPr>
        <w:rPr>
          <w:b/>
          <w:sz w:val="22"/>
        </w:rPr>
      </w:pPr>
      <w:r w:rsidRPr="00510424">
        <w:rPr>
          <w:b/>
          <w:sz w:val="22"/>
        </w:rPr>
        <w:t>2.4. Заказчик обязан: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2.4.2. Своевременно вносить плату за присмотр и уход за Воспитанником</w:t>
      </w:r>
      <w:r w:rsidR="00A8160D" w:rsidRPr="00510424">
        <w:rPr>
          <w:sz w:val="22"/>
        </w:rPr>
        <w:t>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10424">
        <w:rPr>
          <w:sz w:val="22"/>
        </w:rPr>
        <w:t>предоставлять Исполнителю все необходимые документы</w:t>
      </w:r>
      <w:proofErr w:type="gramEnd"/>
      <w:r w:rsidRPr="00510424">
        <w:rPr>
          <w:sz w:val="22"/>
        </w:rPr>
        <w:t>, предусмотренные уставом образовательной организации.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2.4.4. Незамедлительно сообщать Исполнителю об изменении контактного телефона и места жительства.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24CC5" w:rsidRPr="00510424" w:rsidRDefault="00124CC5" w:rsidP="00CE1DAC">
      <w:pPr>
        <w:rPr>
          <w:sz w:val="22"/>
        </w:rPr>
      </w:pPr>
      <w:r w:rsidRPr="00510424">
        <w:rPr>
          <w:sz w:val="22"/>
        </w:rPr>
        <w:t>2.4.6. Информировать Исполнителя о предстоящем отсутствии Воспитанника в образовательной организации или его боле</w:t>
      </w:r>
      <w:r w:rsidR="00CE1DAC" w:rsidRPr="00510424">
        <w:rPr>
          <w:sz w:val="22"/>
        </w:rPr>
        <w:t xml:space="preserve">зни. </w:t>
      </w:r>
      <w:r w:rsidRPr="00510424">
        <w:rPr>
          <w:sz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 xml:space="preserve">2.4.7. </w:t>
      </w:r>
      <w:proofErr w:type="gramStart"/>
      <w:r w:rsidRPr="00510424">
        <w:rPr>
          <w:sz w:val="22"/>
        </w:rPr>
        <w:t>Предоставлять справку</w:t>
      </w:r>
      <w:proofErr w:type="gramEnd"/>
      <w:r w:rsidRPr="00510424">
        <w:rPr>
          <w:sz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5FFB" w:rsidRPr="00510424" w:rsidRDefault="006D78BD" w:rsidP="006D78BD">
      <w:pPr>
        <w:shd w:val="clear" w:color="auto" w:fill="FFFFFF"/>
        <w:spacing w:before="5" w:line="250" w:lineRule="exact"/>
        <w:rPr>
          <w:sz w:val="22"/>
        </w:rPr>
      </w:pPr>
      <w:r w:rsidRPr="00510424">
        <w:rPr>
          <w:sz w:val="22"/>
        </w:rPr>
        <w:t xml:space="preserve">2.4.9. </w:t>
      </w:r>
      <w:r w:rsidR="00855FFB" w:rsidRPr="00510424">
        <w:rPr>
          <w:sz w:val="22"/>
        </w:rPr>
        <w:t xml:space="preserve">Ежедневно лично передавать воспитателю и забирать ребенка у воспитателя из Учреждения, не передавая ребенка лицам, не достигшим 16-летнего возраста, не находясь в состоянии алкогольного, опьянения, не передавая ребенка другим лицам. </w:t>
      </w:r>
    </w:p>
    <w:p w:rsidR="006D78BD" w:rsidRPr="00510424" w:rsidRDefault="006D78BD" w:rsidP="006D78BD">
      <w:pPr>
        <w:shd w:val="clear" w:color="auto" w:fill="FFFFFF"/>
        <w:tabs>
          <w:tab w:val="left" w:pos="562"/>
        </w:tabs>
        <w:spacing w:line="250" w:lineRule="exact"/>
        <w:rPr>
          <w:spacing w:val="-4"/>
          <w:sz w:val="22"/>
        </w:rPr>
      </w:pPr>
      <w:r w:rsidRPr="00510424">
        <w:rPr>
          <w:spacing w:val="-1"/>
          <w:sz w:val="22"/>
        </w:rPr>
        <w:t>2.4.10. Взаимодействовать с Учреждением по всем направлениям воспитания и обучения ребенка.</w:t>
      </w:r>
    </w:p>
    <w:p w:rsidR="006D78BD" w:rsidRPr="00510424" w:rsidRDefault="006D78BD" w:rsidP="006D78BD">
      <w:pPr>
        <w:shd w:val="clear" w:color="auto" w:fill="FFFFFF"/>
        <w:tabs>
          <w:tab w:val="left" w:pos="562"/>
        </w:tabs>
        <w:spacing w:line="250" w:lineRule="exact"/>
        <w:rPr>
          <w:spacing w:val="-4"/>
          <w:sz w:val="22"/>
        </w:rPr>
      </w:pPr>
      <w:r w:rsidRPr="00510424">
        <w:rPr>
          <w:spacing w:val="-1"/>
          <w:sz w:val="22"/>
        </w:rPr>
        <w:t>2.4.11. Оказывать учреждению посильную помощь в решении уставных задач.</w:t>
      </w:r>
    </w:p>
    <w:p w:rsidR="006D78BD" w:rsidRPr="00510424" w:rsidRDefault="006D78BD" w:rsidP="006D78BD">
      <w:pPr>
        <w:shd w:val="clear" w:color="auto" w:fill="FFFFFF"/>
        <w:tabs>
          <w:tab w:val="left" w:pos="562"/>
        </w:tabs>
        <w:spacing w:line="250" w:lineRule="exact"/>
        <w:rPr>
          <w:spacing w:val="-4"/>
          <w:sz w:val="22"/>
        </w:rPr>
      </w:pPr>
      <w:r w:rsidRPr="00510424">
        <w:rPr>
          <w:sz w:val="22"/>
        </w:rPr>
        <w:t>2.4.12. Приводить ребенка в Учреждение в опрятном виде, чистой одежде и обуви, соответствующей сезону, погодным условиям, учетом возрастных и индивидуальных особенностей ребенка; приносить сменную одежду и обувь.</w:t>
      </w:r>
    </w:p>
    <w:p w:rsidR="00CE1DAC" w:rsidRPr="00510424" w:rsidRDefault="00CE1DAC" w:rsidP="006D78BD">
      <w:pPr>
        <w:ind w:firstLine="0"/>
        <w:rPr>
          <w:sz w:val="22"/>
        </w:rPr>
      </w:pPr>
    </w:p>
    <w:p w:rsidR="00124CC5" w:rsidRPr="00510424" w:rsidRDefault="00124CC5" w:rsidP="00CE1DAC">
      <w:pPr>
        <w:jc w:val="center"/>
        <w:rPr>
          <w:b/>
          <w:sz w:val="22"/>
        </w:rPr>
      </w:pPr>
      <w:r w:rsidRPr="00510424">
        <w:rPr>
          <w:b/>
          <w:sz w:val="22"/>
        </w:rPr>
        <w:t>III. Размер, сроки и порядок оплаты за присмотр и уход</w:t>
      </w:r>
      <w:r w:rsidR="00CE1DAC" w:rsidRPr="00510424">
        <w:rPr>
          <w:b/>
          <w:sz w:val="22"/>
        </w:rPr>
        <w:t xml:space="preserve"> </w:t>
      </w:r>
      <w:r w:rsidRPr="00510424">
        <w:rPr>
          <w:b/>
          <w:sz w:val="22"/>
        </w:rPr>
        <w:t>за Воспитанником</w:t>
      </w:r>
      <w:proofErr w:type="gramStart"/>
      <w:r w:rsidRPr="00510424">
        <w:rPr>
          <w:b/>
          <w:sz w:val="22"/>
        </w:rPr>
        <w:t xml:space="preserve"> </w:t>
      </w:r>
      <w:r w:rsidR="00CE1DAC" w:rsidRPr="00510424">
        <w:rPr>
          <w:b/>
          <w:sz w:val="22"/>
        </w:rPr>
        <w:t>.</w:t>
      </w:r>
      <w:proofErr w:type="gramEnd"/>
    </w:p>
    <w:p w:rsidR="00CE1DAC" w:rsidRPr="00510424" w:rsidRDefault="00CE1DAC" w:rsidP="00CE1DAC">
      <w:pPr>
        <w:shd w:val="clear" w:color="auto" w:fill="FFFFFF"/>
        <w:tabs>
          <w:tab w:val="left" w:pos="619"/>
        </w:tabs>
        <w:spacing w:line="250" w:lineRule="exact"/>
        <w:rPr>
          <w:spacing w:val="-3"/>
          <w:sz w:val="22"/>
        </w:rPr>
      </w:pPr>
      <w:r w:rsidRPr="00510424">
        <w:rPr>
          <w:sz w:val="22"/>
        </w:rPr>
        <w:t xml:space="preserve">3.1. </w:t>
      </w:r>
      <w:proofErr w:type="gramStart"/>
      <w:r w:rsidRPr="00510424">
        <w:rPr>
          <w:sz w:val="22"/>
        </w:rPr>
        <w:t xml:space="preserve">Стоимость </w:t>
      </w:r>
      <w:r w:rsidR="00124CC5" w:rsidRPr="00510424">
        <w:rPr>
          <w:sz w:val="22"/>
        </w:rPr>
        <w:t>услуг Исполнителя по присмотру и уходу за Воспитанником</w:t>
      </w:r>
      <w:r w:rsidRPr="00510424">
        <w:rPr>
          <w:sz w:val="22"/>
        </w:rPr>
        <w:t xml:space="preserve"> </w:t>
      </w:r>
      <w:r w:rsidR="00124CC5" w:rsidRPr="00510424">
        <w:rPr>
          <w:sz w:val="22"/>
        </w:rPr>
        <w:t xml:space="preserve">(далее - родительская плата) составляет </w:t>
      </w:r>
      <w:r w:rsidR="003F059A">
        <w:rPr>
          <w:sz w:val="22"/>
        </w:rPr>
        <w:t>78</w:t>
      </w:r>
      <w:r w:rsidRPr="00510424">
        <w:rPr>
          <w:sz w:val="22"/>
        </w:rPr>
        <w:t xml:space="preserve"> рубл</w:t>
      </w:r>
      <w:r w:rsidR="003F059A">
        <w:rPr>
          <w:sz w:val="22"/>
        </w:rPr>
        <w:t>ей</w:t>
      </w:r>
      <w:r w:rsidRPr="00510424">
        <w:rPr>
          <w:sz w:val="22"/>
        </w:rPr>
        <w:t xml:space="preserve"> в соответствии с Постановлениями администрации Яранского муниципального района Кировской области «Об установлении платы, взимаемой с родителей (законных представителей) за присмотр и уход за детьми, посещающими муниципальные казенные дошкольные образовательные учреждения, реализующие основную общеобразовательную программу дошкольного образования муниципального  образования </w:t>
      </w:r>
      <w:proofErr w:type="spellStart"/>
      <w:r w:rsidRPr="00510424">
        <w:rPr>
          <w:sz w:val="22"/>
        </w:rPr>
        <w:t>Яранский</w:t>
      </w:r>
      <w:proofErr w:type="spellEnd"/>
      <w:r w:rsidRPr="00510424">
        <w:rPr>
          <w:sz w:val="22"/>
        </w:rPr>
        <w:t xml:space="preserve"> муниципальный район Кировской области» и методикой</w:t>
      </w:r>
      <w:proofErr w:type="gramEnd"/>
      <w:r w:rsidRPr="00510424">
        <w:rPr>
          <w:sz w:val="22"/>
        </w:rPr>
        <w:t xml:space="preserve">  </w:t>
      </w:r>
      <w:proofErr w:type="gramStart"/>
      <w:r w:rsidRPr="00510424">
        <w:rPr>
          <w:sz w:val="22"/>
        </w:rPr>
        <w:t xml:space="preserve">определения размера родительской платы, взимаемой с родителей (законных представителей) за присмотр и уход за детьми, посещающими дошкольное образовательное учреждения муниципального образования </w:t>
      </w:r>
      <w:proofErr w:type="spellStart"/>
      <w:r w:rsidRPr="00510424">
        <w:rPr>
          <w:sz w:val="22"/>
        </w:rPr>
        <w:t>Яранский</w:t>
      </w:r>
      <w:proofErr w:type="spellEnd"/>
      <w:r w:rsidRPr="00510424">
        <w:rPr>
          <w:sz w:val="22"/>
        </w:rPr>
        <w:t xml:space="preserve"> муниципальный район Кировской области, утвержденной постановлением администрации Яранского муниципального района Кировской области</w:t>
      </w:r>
      <w:r w:rsidR="003F059A">
        <w:rPr>
          <w:sz w:val="22"/>
        </w:rPr>
        <w:t xml:space="preserve"> от 24.10.2014г. № 1113</w:t>
      </w:r>
      <w:proofErr w:type="gramEnd"/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24CC5" w:rsidRPr="00510424" w:rsidRDefault="00124CC5" w:rsidP="00124CC5">
      <w:pPr>
        <w:rPr>
          <w:sz w:val="22"/>
        </w:rPr>
      </w:pPr>
      <w:r w:rsidRPr="00510424">
        <w:rPr>
          <w:sz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24CC5" w:rsidRPr="00510424" w:rsidRDefault="00124CC5" w:rsidP="00CE1DAC">
      <w:pPr>
        <w:shd w:val="clear" w:color="auto" w:fill="FFFFFF"/>
        <w:tabs>
          <w:tab w:val="left" w:pos="619"/>
        </w:tabs>
        <w:spacing w:line="250" w:lineRule="exact"/>
        <w:rPr>
          <w:sz w:val="22"/>
        </w:rPr>
      </w:pPr>
      <w:r w:rsidRPr="00510424">
        <w:rPr>
          <w:sz w:val="22"/>
        </w:rPr>
        <w:t xml:space="preserve">3.3. Заказчик </w:t>
      </w:r>
      <w:r w:rsidR="00CE1DAC" w:rsidRPr="00510424">
        <w:rPr>
          <w:sz w:val="22"/>
        </w:rPr>
        <w:t xml:space="preserve">ежемесячно вносит </w:t>
      </w:r>
      <w:r w:rsidRPr="00510424">
        <w:rPr>
          <w:sz w:val="22"/>
        </w:rPr>
        <w:t>родительскую плату за присмотр и уход за Воспитанником, указанную в</w:t>
      </w:r>
      <w:r w:rsidR="00CE1DAC" w:rsidRPr="00510424">
        <w:rPr>
          <w:sz w:val="22"/>
        </w:rPr>
        <w:t xml:space="preserve"> </w:t>
      </w:r>
      <w:r w:rsidRPr="00510424">
        <w:rPr>
          <w:sz w:val="22"/>
        </w:rPr>
        <w:t xml:space="preserve">пункте 3.1 настоящего Договора, </w:t>
      </w:r>
      <w:r w:rsidR="00CE1DAC" w:rsidRPr="00510424">
        <w:rPr>
          <w:sz w:val="22"/>
        </w:rPr>
        <w:t>согласно подсчетам бухгалтерии МКУ РЦО через банки, расположенные на территории Яранского района, в порядке и на условиях, установленных банками, в том числе в части уплаты комиссионного вознаграждения  (сбора)</w:t>
      </w:r>
      <w:r w:rsidR="00A8160D" w:rsidRPr="00510424">
        <w:rPr>
          <w:sz w:val="22"/>
        </w:rPr>
        <w:t>.</w:t>
      </w:r>
    </w:p>
    <w:p w:rsidR="006D78BD" w:rsidRPr="00510424" w:rsidRDefault="00124CC5" w:rsidP="00CE1DAC">
      <w:pPr>
        <w:rPr>
          <w:sz w:val="22"/>
        </w:rPr>
      </w:pPr>
      <w:r w:rsidRPr="00510424">
        <w:rPr>
          <w:sz w:val="22"/>
        </w:rPr>
        <w:t xml:space="preserve">3.4. Оплата производится в срок </w:t>
      </w:r>
      <w:r w:rsidR="00CE1DAC" w:rsidRPr="00510424">
        <w:rPr>
          <w:sz w:val="22"/>
        </w:rPr>
        <w:t xml:space="preserve">не позднее 23 числа каждого месяца, подлежащего оплате за наличный расчет на счет, указанный в разделе </w:t>
      </w:r>
      <w:r w:rsidRPr="00510424">
        <w:rPr>
          <w:sz w:val="22"/>
        </w:rPr>
        <w:t>IX</w:t>
      </w:r>
      <w:r w:rsidR="00CE1DAC" w:rsidRPr="00510424">
        <w:rPr>
          <w:sz w:val="22"/>
        </w:rPr>
        <w:t xml:space="preserve"> </w:t>
      </w:r>
      <w:r w:rsidRPr="00510424">
        <w:rPr>
          <w:sz w:val="22"/>
        </w:rPr>
        <w:t>настоящего Договора</w:t>
      </w:r>
      <w:r w:rsidR="006D78BD" w:rsidRPr="00510424">
        <w:rPr>
          <w:sz w:val="22"/>
        </w:rPr>
        <w:t>.</w:t>
      </w:r>
    </w:p>
    <w:p w:rsidR="00124CC5" w:rsidRPr="00510424" w:rsidRDefault="00124CC5" w:rsidP="00CE1DAC">
      <w:pPr>
        <w:rPr>
          <w:sz w:val="22"/>
        </w:rPr>
      </w:pPr>
      <w:r w:rsidRPr="00510424">
        <w:rPr>
          <w:sz w:val="22"/>
        </w:rPr>
        <w:t xml:space="preserve"> </w:t>
      </w:r>
    </w:p>
    <w:p w:rsidR="00510424" w:rsidRDefault="00510424" w:rsidP="00510424">
      <w:pPr>
        <w:jc w:val="center"/>
        <w:rPr>
          <w:b/>
          <w:sz w:val="22"/>
        </w:rPr>
      </w:pPr>
    </w:p>
    <w:p w:rsidR="00510424" w:rsidRDefault="00510424" w:rsidP="00510424">
      <w:pPr>
        <w:jc w:val="center"/>
        <w:rPr>
          <w:b/>
          <w:sz w:val="22"/>
        </w:rPr>
      </w:pPr>
    </w:p>
    <w:p w:rsidR="00CE1DAC" w:rsidRPr="00510424" w:rsidRDefault="00124CC5" w:rsidP="00510424">
      <w:pPr>
        <w:jc w:val="center"/>
        <w:rPr>
          <w:b/>
          <w:sz w:val="22"/>
        </w:rPr>
      </w:pPr>
      <w:r w:rsidRPr="00510424">
        <w:rPr>
          <w:b/>
          <w:sz w:val="22"/>
        </w:rPr>
        <w:t>IV.</w:t>
      </w:r>
      <w:r w:rsidR="00CE1DAC" w:rsidRPr="00510424">
        <w:rPr>
          <w:b/>
          <w:sz w:val="22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</w:p>
    <w:p w:rsidR="006D78BD" w:rsidRPr="00510424" w:rsidRDefault="006D78BD" w:rsidP="00D33023">
      <w:pPr>
        <w:pStyle w:val="a3"/>
        <w:numPr>
          <w:ilvl w:val="1"/>
          <w:numId w:val="11"/>
        </w:numPr>
        <w:ind w:left="0" w:firstLine="207"/>
        <w:rPr>
          <w:sz w:val="22"/>
        </w:rPr>
      </w:pPr>
      <w:r w:rsidRPr="00510424">
        <w:rPr>
          <w:sz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78BD" w:rsidRPr="00510424" w:rsidRDefault="006D78BD" w:rsidP="006D78BD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50" w:lineRule="exact"/>
        <w:ind w:left="0" w:firstLine="284"/>
        <w:rPr>
          <w:spacing w:val="-10"/>
          <w:sz w:val="22"/>
        </w:rPr>
      </w:pPr>
      <w:r w:rsidRPr="00510424">
        <w:rPr>
          <w:spacing w:val="-5"/>
          <w:sz w:val="22"/>
        </w:rPr>
        <w:t xml:space="preserve">Виды, порядок и размеры ответственности сторон по настоящему договору определяются законодательством </w:t>
      </w:r>
      <w:r w:rsidRPr="00510424">
        <w:rPr>
          <w:sz w:val="22"/>
        </w:rPr>
        <w:t>РФ.</w:t>
      </w:r>
    </w:p>
    <w:p w:rsidR="006D78BD" w:rsidRPr="00510424" w:rsidRDefault="006D78BD" w:rsidP="006D78BD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50" w:lineRule="exact"/>
        <w:ind w:left="0" w:firstLine="284"/>
        <w:rPr>
          <w:spacing w:val="-10"/>
          <w:sz w:val="22"/>
        </w:rPr>
      </w:pPr>
      <w:r w:rsidRPr="00510424">
        <w:rPr>
          <w:spacing w:val="-3"/>
          <w:sz w:val="22"/>
        </w:rPr>
        <w:t xml:space="preserve">Ущерб, нанесенный одной из сторон в результате неисполнения или ненадлежащего исполнения другой </w:t>
      </w:r>
      <w:r w:rsidRPr="00510424">
        <w:rPr>
          <w:spacing w:val="-4"/>
          <w:sz w:val="22"/>
        </w:rPr>
        <w:t>стороной своих обязательств по договору, возмещается ею в порядке, установленном законодательством.</w:t>
      </w:r>
    </w:p>
    <w:p w:rsidR="006D78BD" w:rsidRPr="00510424" w:rsidRDefault="006D78BD" w:rsidP="006D78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0" w:lineRule="exact"/>
        <w:rPr>
          <w:spacing w:val="-10"/>
          <w:sz w:val="22"/>
        </w:rPr>
      </w:pPr>
    </w:p>
    <w:p w:rsidR="00124CC5" w:rsidRPr="00510424" w:rsidRDefault="006D78BD" w:rsidP="00510424">
      <w:pPr>
        <w:jc w:val="center"/>
        <w:rPr>
          <w:b/>
          <w:sz w:val="22"/>
        </w:rPr>
      </w:pPr>
      <w:r w:rsidRPr="00510424">
        <w:rPr>
          <w:b/>
          <w:sz w:val="22"/>
        </w:rPr>
        <w:t xml:space="preserve">V. </w:t>
      </w:r>
      <w:r w:rsidR="00124CC5" w:rsidRPr="00510424">
        <w:rPr>
          <w:b/>
          <w:sz w:val="22"/>
        </w:rPr>
        <w:t xml:space="preserve"> Основания изменения и расто</w:t>
      </w:r>
      <w:r w:rsidR="00D33023" w:rsidRPr="00510424">
        <w:rPr>
          <w:b/>
          <w:sz w:val="22"/>
        </w:rPr>
        <w:t>ржения договора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5</w:t>
      </w:r>
      <w:r w:rsidR="00124CC5" w:rsidRPr="00510424">
        <w:rPr>
          <w:sz w:val="22"/>
        </w:rPr>
        <w:t>.1. Условия, на которых заключен настоящий Договор, могут быть изменены по соглашению сторон.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5</w:t>
      </w:r>
      <w:r w:rsidR="00124CC5" w:rsidRPr="00510424">
        <w:rPr>
          <w:sz w:val="22"/>
        </w:rPr>
        <w:t xml:space="preserve">.2. Все изменения и дополнения к настоящему Договору должны быть совершены в письменной форме и подписаны </w:t>
      </w:r>
      <w:r w:rsidR="00D33023" w:rsidRPr="00510424">
        <w:rPr>
          <w:sz w:val="22"/>
        </w:rPr>
        <w:t xml:space="preserve">Сторонами или </w:t>
      </w:r>
      <w:r w:rsidR="00124CC5" w:rsidRPr="00510424">
        <w:rPr>
          <w:sz w:val="22"/>
        </w:rPr>
        <w:t>уполномоченными представителями Сторон.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5</w:t>
      </w:r>
      <w:r w:rsidR="00124CC5" w:rsidRPr="00510424">
        <w:rPr>
          <w:sz w:val="22"/>
        </w:rPr>
        <w:t xml:space="preserve">.3. Настоящий </w:t>
      </w:r>
      <w:proofErr w:type="gramStart"/>
      <w:r w:rsidR="00124CC5" w:rsidRPr="00510424">
        <w:rPr>
          <w:sz w:val="22"/>
        </w:rPr>
        <w:t>Договор</w:t>
      </w:r>
      <w:proofErr w:type="gramEnd"/>
      <w:r w:rsidR="00124CC5" w:rsidRPr="00510424">
        <w:rPr>
          <w:sz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24CC5" w:rsidRPr="00510424">
        <w:rPr>
          <w:sz w:val="22"/>
        </w:rPr>
        <w:t>Договор</w:t>
      </w:r>
      <w:proofErr w:type="gramEnd"/>
      <w:r w:rsidR="00124CC5" w:rsidRPr="00510424">
        <w:rPr>
          <w:sz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33023" w:rsidRPr="00510424" w:rsidRDefault="003522F0" w:rsidP="00124CC5">
      <w:pPr>
        <w:rPr>
          <w:sz w:val="22"/>
        </w:rPr>
      </w:pPr>
      <w:r w:rsidRPr="00510424">
        <w:rPr>
          <w:sz w:val="22"/>
        </w:rPr>
        <w:t>5</w:t>
      </w:r>
      <w:r w:rsidR="00D33023" w:rsidRPr="00510424">
        <w:rPr>
          <w:sz w:val="22"/>
        </w:rPr>
        <w:t xml:space="preserve">.4. </w:t>
      </w:r>
      <w:r w:rsidR="00D33023" w:rsidRPr="00510424">
        <w:rPr>
          <w:spacing w:val="-4"/>
          <w:sz w:val="22"/>
        </w:rPr>
        <w:t xml:space="preserve">При расторжении или прекращении действия настоящего договора отношения сторон прекращаются со дня </w:t>
      </w:r>
      <w:r w:rsidR="00D33023" w:rsidRPr="00510424">
        <w:rPr>
          <w:spacing w:val="-2"/>
          <w:sz w:val="22"/>
        </w:rPr>
        <w:t xml:space="preserve">расторжения или прекращения действия договора, за исключением отношений, связанных с финансовыми </w:t>
      </w:r>
      <w:r w:rsidR="00D33023" w:rsidRPr="00510424">
        <w:rPr>
          <w:spacing w:val="-5"/>
          <w:sz w:val="22"/>
        </w:rPr>
        <w:t xml:space="preserve">расчетами и ответственностью, которые прекращаются в момент их фактического исполнения каждой из сторон в </w:t>
      </w:r>
      <w:r w:rsidR="00D33023" w:rsidRPr="00510424">
        <w:rPr>
          <w:sz w:val="22"/>
        </w:rPr>
        <w:t>полном объеме и размере</w:t>
      </w:r>
    </w:p>
    <w:p w:rsidR="006D78BD" w:rsidRPr="00510424" w:rsidRDefault="006D78BD" w:rsidP="00124CC5">
      <w:pPr>
        <w:rPr>
          <w:sz w:val="22"/>
        </w:rPr>
      </w:pPr>
    </w:p>
    <w:p w:rsidR="00124CC5" w:rsidRPr="00510424" w:rsidRDefault="003522F0" w:rsidP="003522F0">
      <w:pPr>
        <w:jc w:val="center"/>
        <w:rPr>
          <w:b/>
          <w:sz w:val="22"/>
        </w:rPr>
      </w:pPr>
      <w:r w:rsidRPr="00510424">
        <w:rPr>
          <w:b/>
          <w:sz w:val="22"/>
        </w:rPr>
        <w:t>VI</w:t>
      </w:r>
      <w:r w:rsidR="00124CC5" w:rsidRPr="00510424">
        <w:rPr>
          <w:b/>
          <w:sz w:val="22"/>
        </w:rPr>
        <w:t>. Заключительные</w:t>
      </w:r>
    </w:p>
    <w:p w:rsidR="00124CC5" w:rsidRPr="00510424" w:rsidRDefault="003522F0" w:rsidP="004D6A68">
      <w:pPr>
        <w:rPr>
          <w:sz w:val="22"/>
        </w:rPr>
      </w:pPr>
      <w:r w:rsidRPr="00510424">
        <w:rPr>
          <w:sz w:val="22"/>
        </w:rPr>
        <w:t>6</w:t>
      </w:r>
      <w:r w:rsidR="00124CC5" w:rsidRPr="00510424">
        <w:rPr>
          <w:sz w:val="22"/>
        </w:rPr>
        <w:t xml:space="preserve">.1. Настоящий договор вступает в силу со дня его подписания Сторонами и действует до </w:t>
      </w:r>
      <w:r w:rsidR="00A8160D" w:rsidRPr="00510424">
        <w:rPr>
          <w:sz w:val="22"/>
        </w:rPr>
        <w:t>«</w:t>
      </w:r>
      <w:r w:rsidRPr="00510424">
        <w:rPr>
          <w:sz w:val="22"/>
        </w:rPr>
        <w:t>31</w:t>
      </w:r>
      <w:r w:rsidR="00A8160D" w:rsidRPr="00510424">
        <w:rPr>
          <w:sz w:val="22"/>
        </w:rPr>
        <w:t>»</w:t>
      </w:r>
      <w:r w:rsidRPr="00510424">
        <w:rPr>
          <w:sz w:val="22"/>
        </w:rPr>
        <w:t xml:space="preserve">мая </w:t>
      </w:r>
      <w:r w:rsidR="00A8160D" w:rsidRPr="00510424">
        <w:rPr>
          <w:sz w:val="22"/>
        </w:rPr>
        <w:t xml:space="preserve">   </w:t>
      </w:r>
      <w:r w:rsidRPr="00510424">
        <w:rPr>
          <w:sz w:val="22"/>
        </w:rPr>
        <w:t>20___</w:t>
      </w:r>
      <w:r w:rsidR="00124CC5" w:rsidRPr="00510424">
        <w:rPr>
          <w:sz w:val="22"/>
        </w:rPr>
        <w:t xml:space="preserve"> г.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6</w:t>
      </w:r>
      <w:r w:rsidR="00124CC5" w:rsidRPr="00510424">
        <w:rPr>
          <w:sz w:val="22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6</w:t>
      </w:r>
      <w:r w:rsidR="00124CC5" w:rsidRPr="00510424">
        <w:rPr>
          <w:sz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6</w:t>
      </w:r>
      <w:r w:rsidR="00124CC5" w:rsidRPr="00510424">
        <w:rPr>
          <w:sz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6</w:t>
      </w:r>
      <w:r w:rsidR="00124CC5" w:rsidRPr="00510424">
        <w:rPr>
          <w:sz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6</w:t>
      </w:r>
      <w:r w:rsidR="00124CC5" w:rsidRPr="00510424">
        <w:rPr>
          <w:sz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24CC5" w:rsidRPr="00510424" w:rsidRDefault="003522F0" w:rsidP="00124CC5">
      <w:pPr>
        <w:rPr>
          <w:sz w:val="22"/>
        </w:rPr>
      </w:pPr>
      <w:r w:rsidRPr="00510424">
        <w:rPr>
          <w:sz w:val="22"/>
        </w:rPr>
        <w:t>6</w:t>
      </w:r>
      <w:r w:rsidR="00124CC5" w:rsidRPr="00510424">
        <w:rPr>
          <w:sz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476EE" w:rsidRPr="00510424" w:rsidRDefault="009476EE" w:rsidP="00124CC5">
      <w:pPr>
        <w:rPr>
          <w:sz w:val="22"/>
        </w:rPr>
      </w:pPr>
    </w:p>
    <w:p w:rsidR="00124CC5" w:rsidRPr="00510424" w:rsidRDefault="003522F0" w:rsidP="009476EE">
      <w:pPr>
        <w:jc w:val="center"/>
        <w:rPr>
          <w:b/>
          <w:sz w:val="22"/>
        </w:rPr>
      </w:pPr>
      <w:r w:rsidRPr="00510424">
        <w:rPr>
          <w:b/>
          <w:sz w:val="22"/>
        </w:rPr>
        <w:t>VI</w:t>
      </w:r>
      <w:r w:rsidR="00124CC5" w:rsidRPr="00510424">
        <w:rPr>
          <w:b/>
          <w:sz w:val="22"/>
        </w:rPr>
        <w:t>I. Реквизиты и подписи сторон</w:t>
      </w:r>
    </w:p>
    <w:tbl>
      <w:tblPr>
        <w:tblW w:w="11057" w:type="dxa"/>
        <w:tblInd w:w="108" w:type="dxa"/>
        <w:tblLook w:val="04A0"/>
      </w:tblPr>
      <w:tblGrid>
        <w:gridCol w:w="6096"/>
        <w:gridCol w:w="4961"/>
      </w:tblGrid>
      <w:tr w:rsidR="00A8160D" w:rsidRPr="00510424" w:rsidTr="00B33AEB">
        <w:trPr>
          <w:trHeight w:val="5354"/>
        </w:trPr>
        <w:tc>
          <w:tcPr>
            <w:tcW w:w="6096" w:type="dxa"/>
          </w:tcPr>
          <w:p w:rsidR="00A8160D" w:rsidRPr="00510424" w:rsidRDefault="00A8160D" w:rsidP="009476EE">
            <w:pPr>
              <w:shd w:val="clear" w:color="auto" w:fill="FFFFFF"/>
              <w:spacing w:before="254" w:line="250" w:lineRule="exact"/>
              <w:ind w:right="33" w:firstLine="0"/>
              <w:jc w:val="left"/>
            </w:pPr>
            <w:r w:rsidRPr="00510424">
              <w:rPr>
                <w:sz w:val="22"/>
              </w:rPr>
              <w:t>Учреждение</w:t>
            </w:r>
          </w:p>
          <w:p w:rsidR="00A8160D" w:rsidRPr="00510424" w:rsidRDefault="00A8160D" w:rsidP="009476EE">
            <w:pPr>
              <w:shd w:val="clear" w:color="auto" w:fill="FFFFFF"/>
              <w:tabs>
                <w:tab w:val="left" w:pos="2342"/>
                <w:tab w:val="left" w:pos="3979"/>
              </w:tabs>
              <w:spacing w:line="250" w:lineRule="exact"/>
              <w:ind w:right="33" w:firstLine="0"/>
              <w:jc w:val="left"/>
            </w:pPr>
            <w:r w:rsidRPr="00510424">
              <w:rPr>
                <w:spacing w:val="-4"/>
                <w:sz w:val="22"/>
              </w:rPr>
              <w:t>Муниципальное</w:t>
            </w:r>
            <w:r w:rsidRPr="00510424">
              <w:rPr>
                <w:sz w:val="22"/>
              </w:rPr>
              <w:t xml:space="preserve"> </w:t>
            </w:r>
            <w:r w:rsidRPr="00510424">
              <w:rPr>
                <w:spacing w:val="-4"/>
                <w:sz w:val="22"/>
              </w:rPr>
              <w:t>казенное</w:t>
            </w:r>
            <w:r w:rsidRPr="00510424">
              <w:rPr>
                <w:sz w:val="22"/>
              </w:rPr>
              <w:t xml:space="preserve"> дошкольное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z w:val="22"/>
              </w:rPr>
              <w:t>обра</w:t>
            </w:r>
            <w:r w:rsidR="009476EE" w:rsidRPr="00510424">
              <w:rPr>
                <w:sz w:val="22"/>
              </w:rPr>
              <w:t xml:space="preserve">зовательное учреждение детский </w:t>
            </w:r>
            <w:r w:rsidRPr="00510424">
              <w:rPr>
                <w:sz w:val="22"/>
              </w:rPr>
              <w:t>сад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z w:val="22"/>
              </w:rPr>
              <w:t xml:space="preserve">«Колокольчик» </w:t>
            </w:r>
            <w:proofErr w:type="gramStart"/>
            <w:r w:rsidRPr="00510424">
              <w:rPr>
                <w:sz w:val="22"/>
              </w:rPr>
              <w:t>г</w:t>
            </w:r>
            <w:proofErr w:type="gramEnd"/>
            <w:r w:rsidRPr="00510424">
              <w:rPr>
                <w:sz w:val="22"/>
              </w:rPr>
              <w:t>. Яранска Кировской области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pacing w:val="-1"/>
                <w:sz w:val="22"/>
              </w:rPr>
              <w:t xml:space="preserve">адрес: 612261, г. Яранск </w:t>
            </w:r>
            <w:proofErr w:type="gramStart"/>
            <w:r w:rsidRPr="00510424">
              <w:rPr>
                <w:spacing w:val="-1"/>
                <w:sz w:val="22"/>
              </w:rPr>
              <w:t>Кировской</w:t>
            </w:r>
            <w:proofErr w:type="gramEnd"/>
            <w:r w:rsidRPr="00510424">
              <w:rPr>
                <w:spacing w:val="-1"/>
                <w:sz w:val="22"/>
              </w:rPr>
              <w:t xml:space="preserve"> обл.,</w:t>
            </w:r>
          </w:p>
          <w:p w:rsidR="00A8160D" w:rsidRPr="00510424" w:rsidRDefault="00A8160D" w:rsidP="009476EE">
            <w:pPr>
              <w:shd w:val="clear" w:color="auto" w:fill="FFFFFF"/>
              <w:spacing w:before="5" w:line="250" w:lineRule="exact"/>
              <w:ind w:right="33" w:firstLine="0"/>
              <w:jc w:val="left"/>
            </w:pPr>
            <w:r w:rsidRPr="00510424">
              <w:rPr>
                <w:spacing w:val="-5"/>
                <w:sz w:val="22"/>
              </w:rPr>
              <w:t>ул. Садовая, д. 16 "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pacing w:val="-1"/>
                <w:sz w:val="22"/>
              </w:rPr>
              <w:t>ИНН/КПП 4339004326/433901001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z w:val="22"/>
              </w:rPr>
              <w:t>Финансовое управление администрации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z w:val="22"/>
              </w:rPr>
              <w:t>Яранского района Кировской области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proofErr w:type="gramStart"/>
            <w:r w:rsidRPr="00510424">
              <w:rPr>
                <w:spacing w:val="-1"/>
                <w:sz w:val="22"/>
              </w:rPr>
              <w:t>л</w:t>
            </w:r>
            <w:proofErr w:type="gramEnd"/>
            <w:r w:rsidRPr="00510424">
              <w:rPr>
                <w:spacing w:val="-1"/>
                <w:sz w:val="22"/>
              </w:rPr>
              <w:t>/с 02403028970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proofErr w:type="spellStart"/>
            <w:proofErr w:type="gramStart"/>
            <w:r w:rsidRPr="00510424">
              <w:rPr>
                <w:spacing w:val="-1"/>
                <w:sz w:val="22"/>
              </w:rPr>
              <w:t>р</w:t>
            </w:r>
            <w:proofErr w:type="spellEnd"/>
            <w:proofErr w:type="gramEnd"/>
            <w:r w:rsidRPr="00510424">
              <w:rPr>
                <w:spacing w:val="-1"/>
                <w:sz w:val="22"/>
              </w:rPr>
              <w:t>/с 40204810600000000043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proofErr w:type="gramStart"/>
            <w:r w:rsidRPr="00510424">
              <w:rPr>
                <w:spacing w:val="-2"/>
                <w:sz w:val="22"/>
              </w:rPr>
              <w:t>л</w:t>
            </w:r>
            <w:proofErr w:type="gramEnd"/>
            <w:r w:rsidRPr="00510424">
              <w:rPr>
                <w:spacing w:val="-2"/>
                <w:sz w:val="22"/>
              </w:rPr>
              <w:t>/с 03903390303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z w:val="22"/>
              </w:rPr>
              <w:t>банк: ГРКЦ ГУ Банка России по Кировской области</w:t>
            </w:r>
            <w:r w:rsidR="009476EE" w:rsidRPr="00510424">
              <w:rPr>
                <w:sz w:val="22"/>
              </w:rPr>
              <w:t xml:space="preserve"> </w:t>
            </w:r>
            <w:proofErr w:type="gramStart"/>
            <w:r w:rsidRPr="00510424">
              <w:rPr>
                <w:spacing w:val="-3"/>
                <w:sz w:val="22"/>
              </w:rPr>
              <w:t>г</w:t>
            </w:r>
            <w:proofErr w:type="gramEnd"/>
            <w:r w:rsidRPr="00510424">
              <w:rPr>
                <w:spacing w:val="-3"/>
                <w:sz w:val="22"/>
              </w:rPr>
              <w:t>. Киров.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pacing w:val="-2"/>
                <w:sz w:val="22"/>
              </w:rPr>
              <w:t>БИК 043304001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pacing w:val="-1"/>
                <w:sz w:val="22"/>
              </w:rPr>
              <w:t>ОКАТО 33250501000</w:t>
            </w:r>
          </w:p>
          <w:p w:rsidR="00A8160D" w:rsidRPr="00510424" w:rsidRDefault="00A8160D" w:rsidP="009476EE">
            <w:pPr>
              <w:shd w:val="clear" w:color="auto" w:fill="FFFFFF"/>
              <w:spacing w:line="250" w:lineRule="exact"/>
              <w:ind w:right="33" w:firstLine="0"/>
              <w:jc w:val="left"/>
            </w:pPr>
            <w:r w:rsidRPr="00510424">
              <w:rPr>
                <w:sz w:val="22"/>
              </w:rPr>
              <w:t>Заведующая МКДОУ детским садом «Колокольчик»</w:t>
            </w:r>
          </w:p>
          <w:p w:rsidR="00A8160D" w:rsidRPr="00510424" w:rsidRDefault="00A8160D" w:rsidP="009476EE">
            <w:pPr>
              <w:shd w:val="clear" w:color="auto" w:fill="FFFFFF"/>
              <w:tabs>
                <w:tab w:val="left" w:leader="underscore" w:pos="1882"/>
              </w:tabs>
              <w:spacing w:before="254"/>
              <w:ind w:right="33" w:firstLine="0"/>
              <w:jc w:val="left"/>
            </w:pPr>
            <w:r w:rsidRPr="00510424">
              <w:rPr>
                <w:sz w:val="22"/>
              </w:rPr>
              <w:tab/>
              <w:t>С.В.</w:t>
            </w:r>
            <w:r w:rsidR="009476EE" w:rsidRPr="00510424">
              <w:rPr>
                <w:sz w:val="22"/>
              </w:rPr>
              <w:t xml:space="preserve"> </w:t>
            </w:r>
            <w:r w:rsidRPr="00510424">
              <w:rPr>
                <w:sz w:val="22"/>
              </w:rPr>
              <w:t>Кожинова</w:t>
            </w:r>
          </w:p>
          <w:p w:rsidR="00A8160D" w:rsidRPr="00510424" w:rsidRDefault="00A8160D" w:rsidP="00510424">
            <w:pPr>
              <w:shd w:val="clear" w:color="auto" w:fill="FFFFFF"/>
              <w:ind w:right="33" w:firstLine="0"/>
              <w:jc w:val="left"/>
            </w:pPr>
            <w:r w:rsidRPr="00510424">
              <w:rPr>
                <w:spacing w:val="-5"/>
                <w:sz w:val="22"/>
              </w:rPr>
              <w:t>м.п.</w:t>
            </w:r>
          </w:p>
        </w:tc>
        <w:tc>
          <w:tcPr>
            <w:tcW w:w="4961" w:type="dxa"/>
          </w:tcPr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Родители: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_________________________________________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_________________________________________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Паспорт се</w:t>
            </w:r>
            <w:r w:rsidR="009476EE" w:rsidRPr="00510424">
              <w:rPr>
                <w:sz w:val="22"/>
              </w:rPr>
              <w:t>рия_________ № 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Выдан ___</w:t>
            </w:r>
            <w:r w:rsidR="009476EE" w:rsidRPr="00510424">
              <w:rPr>
                <w:sz w:val="22"/>
              </w:rPr>
              <w:t>_______________________________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_________________________________________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_________________________________________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Зарегистрирован 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_________________________________________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_________________________________________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</w:pPr>
            <w:r w:rsidRPr="00510424">
              <w:rPr>
                <w:sz w:val="22"/>
              </w:rPr>
              <w:t>_____________</w:t>
            </w:r>
            <w:r w:rsidR="009476EE" w:rsidRPr="00510424">
              <w:rPr>
                <w:sz w:val="22"/>
              </w:rPr>
              <w:t>_____      ____________________</w:t>
            </w:r>
          </w:p>
          <w:p w:rsidR="00A8160D" w:rsidRPr="00510424" w:rsidRDefault="00A8160D" w:rsidP="009476EE">
            <w:pPr>
              <w:tabs>
                <w:tab w:val="left" w:pos="514"/>
              </w:tabs>
              <w:ind w:right="33" w:firstLine="0"/>
              <w:jc w:val="left"/>
              <w:rPr>
                <w:vertAlign w:val="superscript"/>
              </w:rPr>
            </w:pPr>
            <w:r w:rsidRPr="00510424">
              <w:rPr>
                <w:sz w:val="22"/>
                <w:vertAlign w:val="superscript"/>
              </w:rPr>
              <w:t xml:space="preserve">                      подпись                                                расшифровка</w:t>
            </w:r>
          </w:p>
        </w:tc>
      </w:tr>
    </w:tbl>
    <w:p w:rsidR="00A8160D" w:rsidRPr="00510424" w:rsidRDefault="00A8160D" w:rsidP="00510424">
      <w:pPr>
        <w:ind w:firstLine="0"/>
        <w:rPr>
          <w:sz w:val="22"/>
        </w:rPr>
      </w:pPr>
    </w:p>
    <w:p w:rsidR="00510424" w:rsidRPr="00510424" w:rsidRDefault="00124CC5" w:rsidP="00510424">
      <w:pPr>
        <w:rPr>
          <w:sz w:val="22"/>
        </w:rPr>
      </w:pPr>
      <w:r w:rsidRPr="00510424">
        <w:rPr>
          <w:sz w:val="22"/>
        </w:rPr>
        <w:t>Отме</w:t>
      </w:r>
      <w:r w:rsidR="009476EE" w:rsidRPr="00510424">
        <w:rPr>
          <w:sz w:val="22"/>
        </w:rPr>
        <w:t xml:space="preserve">тка о получении 2-го экземпляра </w:t>
      </w:r>
      <w:r w:rsidRPr="00510424">
        <w:rPr>
          <w:sz w:val="22"/>
        </w:rPr>
        <w:t>Заказчиком</w:t>
      </w:r>
      <w:r w:rsidR="00510424">
        <w:rPr>
          <w:sz w:val="22"/>
        </w:rPr>
        <w:t xml:space="preserve">: </w:t>
      </w:r>
      <w:r w:rsidR="00510424" w:rsidRPr="00510424">
        <w:rPr>
          <w:sz w:val="22"/>
        </w:rPr>
        <w:t xml:space="preserve"> Дата: ____________ Подпись: ___________</w:t>
      </w:r>
    </w:p>
    <w:sectPr w:rsidR="00510424" w:rsidRPr="00510424" w:rsidSect="00B33AEB">
      <w:footerReference w:type="default" r:id="rId7"/>
      <w:pgSz w:w="11906" w:h="16838"/>
      <w:pgMar w:top="426" w:right="424" w:bottom="568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2A" w:rsidRDefault="00B3022A" w:rsidP="003522F0">
      <w:r>
        <w:separator/>
      </w:r>
    </w:p>
  </w:endnote>
  <w:endnote w:type="continuationSeparator" w:id="0">
    <w:p w:rsidR="00B3022A" w:rsidRDefault="00B3022A" w:rsidP="0035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9547"/>
      <w:docPartObj>
        <w:docPartGallery w:val="Page Numbers (Bottom of Page)"/>
        <w:docPartUnique/>
      </w:docPartObj>
    </w:sdtPr>
    <w:sdtContent>
      <w:p w:rsidR="003522F0" w:rsidRDefault="003335ED">
        <w:pPr>
          <w:pStyle w:val="a6"/>
          <w:jc w:val="center"/>
        </w:pPr>
        <w:fldSimple w:instr=" PAGE   \* MERGEFORMAT ">
          <w:r w:rsidR="004D6A68">
            <w:rPr>
              <w:noProof/>
            </w:rPr>
            <w:t>1</w:t>
          </w:r>
        </w:fldSimple>
      </w:p>
    </w:sdtContent>
  </w:sdt>
  <w:p w:rsidR="003522F0" w:rsidRDefault="003522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2A" w:rsidRDefault="00B3022A" w:rsidP="003522F0">
      <w:r>
        <w:separator/>
      </w:r>
    </w:p>
  </w:footnote>
  <w:footnote w:type="continuationSeparator" w:id="0">
    <w:p w:rsidR="00B3022A" w:rsidRDefault="00B3022A" w:rsidP="00352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ABD"/>
    <w:multiLevelType w:val="singleLevel"/>
    <w:tmpl w:val="607A895E"/>
    <w:lvl w:ilvl="0">
      <w:start w:val="1"/>
      <w:numFmt w:val="decimal"/>
      <w:lvlText w:val="3.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18DD0A9D"/>
    <w:multiLevelType w:val="singleLevel"/>
    <w:tmpl w:val="D06C6DEA"/>
    <w:lvl w:ilvl="0">
      <w:start w:val="5"/>
      <w:numFmt w:val="decimal"/>
      <w:lvlText w:val="3.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1B1D506E"/>
    <w:multiLevelType w:val="singleLevel"/>
    <w:tmpl w:val="A77CC68A"/>
    <w:lvl w:ilvl="0">
      <w:start w:val="4"/>
      <w:numFmt w:val="decimal"/>
      <w:lvlText w:val="3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DEB72C3"/>
    <w:multiLevelType w:val="singleLevel"/>
    <w:tmpl w:val="F1B43A28"/>
    <w:lvl w:ilvl="0">
      <w:start w:val="10"/>
      <w:numFmt w:val="decimal"/>
      <w:lvlText w:val="3.4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348478BB"/>
    <w:multiLevelType w:val="hybridMultilevel"/>
    <w:tmpl w:val="ED06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E58AF"/>
    <w:multiLevelType w:val="hybridMultilevel"/>
    <w:tmpl w:val="09CAE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478B5"/>
    <w:multiLevelType w:val="hybridMultilevel"/>
    <w:tmpl w:val="F75295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085C50"/>
    <w:multiLevelType w:val="singleLevel"/>
    <w:tmpl w:val="847049CC"/>
    <w:lvl w:ilvl="0">
      <w:start w:val="1"/>
      <w:numFmt w:val="decimal"/>
      <w:lvlText w:val="3.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53D2622F"/>
    <w:multiLevelType w:val="singleLevel"/>
    <w:tmpl w:val="EBFEFE80"/>
    <w:lvl w:ilvl="0">
      <w:start w:val="13"/>
      <w:numFmt w:val="decimal"/>
      <w:lvlText w:val="3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7147740A"/>
    <w:multiLevelType w:val="singleLevel"/>
    <w:tmpl w:val="FECC9AFA"/>
    <w:lvl w:ilvl="0">
      <w:start w:val="1"/>
      <w:numFmt w:val="decimal"/>
      <w:lvlText w:val="6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>
    <w:nsid w:val="77251CDE"/>
    <w:multiLevelType w:val="multilevel"/>
    <w:tmpl w:val="37A07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8371BAF"/>
    <w:multiLevelType w:val="singleLevel"/>
    <w:tmpl w:val="87D6BDA2"/>
    <w:lvl w:ilvl="0">
      <w:start w:val="1"/>
      <w:numFmt w:val="decimal"/>
      <w:lvlText w:val="8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C5"/>
    <w:rsid w:val="00016666"/>
    <w:rsid w:val="000D181C"/>
    <w:rsid w:val="00124CC5"/>
    <w:rsid w:val="00205583"/>
    <w:rsid w:val="003335ED"/>
    <w:rsid w:val="003522F0"/>
    <w:rsid w:val="003F059A"/>
    <w:rsid w:val="00417B0C"/>
    <w:rsid w:val="004D6A68"/>
    <w:rsid w:val="004F5AD1"/>
    <w:rsid w:val="00510424"/>
    <w:rsid w:val="00597BE0"/>
    <w:rsid w:val="006925CB"/>
    <w:rsid w:val="006A46F6"/>
    <w:rsid w:val="006D78BD"/>
    <w:rsid w:val="007C56F7"/>
    <w:rsid w:val="00826995"/>
    <w:rsid w:val="00855FFB"/>
    <w:rsid w:val="009476EE"/>
    <w:rsid w:val="009A65DC"/>
    <w:rsid w:val="00A8160D"/>
    <w:rsid w:val="00AD3D12"/>
    <w:rsid w:val="00B3022A"/>
    <w:rsid w:val="00B33AEB"/>
    <w:rsid w:val="00C345D7"/>
    <w:rsid w:val="00C956D6"/>
    <w:rsid w:val="00CE1DAC"/>
    <w:rsid w:val="00D33023"/>
    <w:rsid w:val="00E11D75"/>
    <w:rsid w:val="00E4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C5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2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22F0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522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22F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Владелец</cp:lastModifiedBy>
  <cp:revision>9</cp:revision>
  <cp:lastPrinted>2015-01-16T06:15:00Z</cp:lastPrinted>
  <dcterms:created xsi:type="dcterms:W3CDTF">2014-04-14T10:01:00Z</dcterms:created>
  <dcterms:modified xsi:type="dcterms:W3CDTF">2015-02-11T12:16:00Z</dcterms:modified>
</cp:coreProperties>
</file>